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37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              Утверждено</w:t>
      </w:r>
    </w:p>
    <w:p w:rsidR="009F3817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ПК                                                                                 Директор шк.</w:t>
      </w:r>
    </w:p>
    <w:p w:rsidR="009F3817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   »__________ 2017г.                                                                 «    »____________2017г.</w:t>
      </w:r>
    </w:p>
    <w:p w:rsidR="009F3817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_____________/Джалилов Б.И./                                          _____________/Ахмедов Г.Ю./</w:t>
      </w:r>
    </w:p>
    <w:p w:rsidR="00E46037" w:rsidRDefault="00E46037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037" w:rsidRDefault="00E46037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037" w:rsidRDefault="00E46037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037" w:rsidRDefault="00E46037" w:rsidP="00E4603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037" w:rsidRDefault="00E46037" w:rsidP="00E4603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BF3DCC" w:rsidRPr="00785DF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о правилах приёма обучающихся</w:t>
      </w:r>
    </w:p>
    <w:p w:rsidR="00BF3DCC" w:rsidRPr="00785DF9" w:rsidRDefault="005544A5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муниципальное казенное </w:t>
      </w:r>
      <w:r w:rsidR="00BF3DCC" w:rsidRPr="00785DF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BF3DCC" w:rsidRDefault="005544A5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«Янгикентская </w:t>
      </w:r>
      <w:r w:rsidR="00BF3DCC" w:rsidRPr="00785DF9"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b/>
          <w:sz w:val="24"/>
          <w:szCs w:val="24"/>
        </w:rPr>
        <w:t>няя общеобразовательная школа»</w:t>
      </w:r>
    </w:p>
    <w:p w:rsidR="00785DF9" w:rsidRP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1.1. Настоящее Положение о правилах приёма обучающихся (воспитанников) в Муниципальное бюджетное общеобра</w:t>
      </w:r>
      <w:r w:rsidR="005544A5">
        <w:rPr>
          <w:rFonts w:ascii="Times New Roman" w:hAnsi="Times New Roman" w:cs="Times New Roman"/>
          <w:sz w:val="24"/>
          <w:szCs w:val="24"/>
        </w:rPr>
        <w:t>зовательное учреждение МКОУ «Янгикентская</w:t>
      </w:r>
      <w:r w:rsidRPr="00785DF9">
        <w:rPr>
          <w:rFonts w:ascii="Times New Roman" w:hAnsi="Times New Roman" w:cs="Times New Roman"/>
          <w:sz w:val="24"/>
          <w:szCs w:val="24"/>
        </w:rPr>
        <w:t xml:space="preserve"> сред</w:t>
      </w:r>
      <w:r w:rsidR="005544A5">
        <w:rPr>
          <w:rFonts w:ascii="Times New Roman" w:hAnsi="Times New Roman" w:cs="Times New Roman"/>
          <w:sz w:val="24"/>
          <w:szCs w:val="24"/>
        </w:rPr>
        <w:t>няя общеобразовательная школа»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Конституцией Российской Федерации, Законом Российской Федерации от 29.12.2012 № 27-Ф3 «Об образовании в Российской Федерации»п.7ч.3ст.28,ч.2ст.30,ч.9ст.55,ч.5ст,55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1.2. Положение определяет правила приёма обучающихся в Муниципальное бюджетное общеобразовательное учреждение Яснинская средняя общеобразовательная школа №2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II. Обеспечение права граждан на образование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2.1. На основании Постановления администрации муниципального района  для каждого общеобразовательного учреждения определяется  закрепленная за ним территория. </w:t>
      </w:r>
    </w:p>
    <w:p w:rsidR="00BF3DCC" w:rsidRPr="00785DF9" w:rsidRDefault="005544A5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BF3DCC" w:rsidRPr="00785DF9">
        <w:rPr>
          <w:rFonts w:ascii="Times New Roman" w:hAnsi="Times New Roman" w:cs="Times New Roman"/>
          <w:sz w:val="24"/>
          <w:szCs w:val="24"/>
        </w:rPr>
        <w:t xml:space="preserve">ОУ  </w:t>
      </w:r>
      <w:r>
        <w:rPr>
          <w:rFonts w:ascii="Times New Roman" w:hAnsi="Times New Roman" w:cs="Times New Roman"/>
          <w:sz w:val="24"/>
          <w:szCs w:val="24"/>
        </w:rPr>
        <w:t xml:space="preserve">Янгикентская </w:t>
      </w:r>
      <w:r w:rsidR="00BF3DCC" w:rsidRPr="00785DF9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обеспечивает учёт и приём всех подлежащих обучению граждан, проживающих на территории, определённой для общеобразовательного учреждения</w:t>
      </w:r>
      <w:r w:rsidR="005544A5">
        <w:rPr>
          <w:rFonts w:ascii="Times New Roman" w:hAnsi="Times New Roman" w:cs="Times New Roman"/>
          <w:sz w:val="24"/>
          <w:szCs w:val="24"/>
        </w:rPr>
        <w:t xml:space="preserve"> сельского поселения « Янгикент</w:t>
      </w:r>
      <w:r w:rsidRPr="00785DF9">
        <w:rPr>
          <w:rFonts w:ascii="Times New Roman" w:hAnsi="Times New Roman" w:cs="Times New Roman"/>
          <w:sz w:val="24"/>
          <w:szCs w:val="24"/>
        </w:rPr>
        <w:t>», и имеющих право на получение общего образования соответствующего уровня.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2.2. Родители (законные представители) имеют право выбирать общеобразовательное учреждение, форму получения образования, образовательную программу с учётом мнения детей.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2.3. В общеобразовательное учреждение принимаются дети, проживающие на территории</w:t>
      </w:r>
      <w:r w:rsidR="005544A5">
        <w:rPr>
          <w:rFonts w:ascii="Times New Roman" w:hAnsi="Times New Roman" w:cs="Times New Roman"/>
          <w:sz w:val="24"/>
          <w:szCs w:val="24"/>
        </w:rPr>
        <w:t xml:space="preserve"> сельского поселения « Янгикент</w:t>
      </w:r>
      <w:r w:rsidRPr="00785DF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2.4. Гражданам, проживающим на</w:t>
      </w:r>
      <w:r w:rsidR="005544A5">
        <w:rPr>
          <w:rFonts w:ascii="Times New Roman" w:hAnsi="Times New Roman" w:cs="Times New Roman"/>
          <w:sz w:val="24"/>
          <w:szCs w:val="24"/>
        </w:rPr>
        <w:t xml:space="preserve"> территории, определённой для МКОУ  «Янгикентская  СОШ»</w:t>
      </w:r>
      <w:r w:rsidRPr="00785DF9">
        <w:rPr>
          <w:rFonts w:ascii="Times New Roman" w:hAnsi="Times New Roman" w:cs="Times New Roman"/>
          <w:sz w:val="24"/>
          <w:szCs w:val="24"/>
        </w:rPr>
        <w:t>,  не может быть отказано в приёме в общеобразовательное учреждение.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2.5. Гражданам, не проживающим на территории, определённой для общеобразовательного учреждения, может быть отказано в приёме в общеобразовательное учреждение только по причине отсутствия свободных мест. Свободными считаются места в классах наполняемостью менее 20 человек в сельской местности.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2.6. При отсутствии свободных мест в общеобразовательном учреждении отдел образования представляет родителям (законным представителям) информацию о наличии свободных мест в других общеобразовательных учреждениях и обеспечивает приём детей в соответствующий класс другого общеобразовательного учреждения.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III. Общие правила приёма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3</w:t>
      </w:r>
      <w:r w:rsidR="005544A5">
        <w:rPr>
          <w:rFonts w:ascii="Times New Roman" w:hAnsi="Times New Roman" w:cs="Times New Roman"/>
          <w:sz w:val="24"/>
          <w:szCs w:val="24"/>
        </w:rPr>
        <w:t>.1. Приём и обучение детей  в МК</w:t>
      </w:r>
      <w:r w:rsidRPr="00785DF9">
        <w:rPr>
          <w:rFonts w:ascii="Times New Roman" w:hAnsi="Times New Roman" w:cs="Times New Roman"/>
          <w:sz w:val="24"/>
          <w:szCs w:val="24"/>
        </w:rPr>
        <w:t xml:space="preserve">ОУ </w:t>
      </w:r>
      <w:r w:rsidR="005544A5">
        <w:rPr>
          <w:rFonts w:ascii="Times New Roman" w:hAnsi="Times New Roman" w:cs="Times New Roman"/>
          <w:sz w:val="24"/>
          <w:szCs w:val="24"/>
        </w:rPr>
        <w:t xml:space="preserve"> «Янгикентская СОШ»</w:t>
      </w:r>
      <w:r w:rsidR="00C67621" w:rsidRPr="00785DF9">
        <w:rPr>
          <w:rFonts w:ascii="Times New Roman" w:hAnsi="Times New Roman" w:cs="Times New Roman"/>
          <w:sz w:val="24"/>
          <w:szCs w:val="24"/>
        </w:rPr>
        <w:t xml:space="preserve"> </w:t>
      </w:r>
      <w:r w:rsidRPr="00785DF9">
        <w:rPr>
          <w:rFonts w:ascii="Times New Roman" w:hAnsi="Times New Roman" w:cs="Times New Roman"/>
          <w:sz w:val="24"/>
          <w:szCs w:val="24"/>
        </w:rPr>
        <w:t xml:space="preserve">на всех ступенях общего образования осуществляется бесплатно. </w:t>
      </w:r>
    </w:p>
    <w:p w:rsidR="00C67621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3.2. Основанием приёма претендентов на зачисление в общеобразовательное учреждение на все ступени общего образования является заявление их родителей (законных представителей</w:t>
      </w:r>
      <w:r w:rsidR="00C67621" w:rsidRPr="00785DF9">
        <w:rPr>
          <w:rFonts w:ascii="Times New Roman" w:hAnsi="Times New Roman" w:cs="Times New Roman"/>
          <w:sz w:val="24"/>
          <w:szCs w:val="24"/>
        </w:rPr>
        <w:t>).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3.3. При приёме обучающегося в общеобразовательное учреждение представляются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 родителей (законных представителей) несовершеннолетнего претендента на зачисление о приёме в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 (для претендентов на зачисление в третий-одиннадцатый  классы),  решение о переводе (для претендентов на зачисление во второй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письменное согласие 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подлинник аттестата об основном общем образовании (для претендентов на зачисление в десятый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заключение психолого-медико-педагогической комиссии и направление отдела образования  (для претендентов на зачисление в первый класс общеобразовательного учреждения, которым на 1 сентября текущего года не исполнилось шесть лет шесть месяцев);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Кроме того, может представляться портфолио, содержащее выписку из ведомости экзаменационных оценок, полученных на экзаменах, сданных территориальной экзаменационной комиссии, а также свидетельства всех достижений претендента на зачисление.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3.4. Представленные документы регистрируются лицом, ответственным за приём документов в общеобразовательном учреждении, в журнале приёма заявлений.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3.5. При приёме обучающегося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 и другими документами, регламентирующими организацию образовательного процесса в общеобразовательном учреждении. </w:t>
      </w:r>
    </w:p>
    <w:p w:rsidR="00C67621" w:rsidRPr="00785DF9" w:rsidRDefault="00C67621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Заключается договор  с  родителем (законным представителем)</w:t>
      </w:r>
      <w:r w:rsidR="00FE3247" w:rsidRPr="00785DF9">
        <w:rPr>
          <w:rFonts w:ascii="Times New Roman" w:hAnsi="Times New Roman" w:cs="Times New Roman"/>
          <w:sz w:val="24"/>
          <w:szCs w:val="24"/>
        </w:rPr>
        <w:t xml:space="preserve"> о предоставлении образовательных услуг.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3.6. Зачисление в общеобразовательное учреждение оформляется приказом директора общеобразовательного учреждения, который издаётся не позднее 30 августа при приёме </w:t>
      </w: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в период летних каникул и в день подачи заявления при приёме обучающегося в течение учебного года. Содержание приказа доводится до сведения обучающегося и его родителей (законных представителей).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IV. Правила приёма детей в первый класс.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5544A5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первые классы МК</w:t>
      </w:r>
      <w:r w:rsidR="00BF3DCC" w:rsidRPr="00785DF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«Янгикентская СОШ»</w:t>
      </w:r>
      <w:r w:rsidR="00C67621" w:rsidRPr="00785DF9">
        <w:rPr>
          <w:rFonts w:ascii="Times New Roman" w:hAnsi="Times New Roman" w:cs="Times New Roman"/>
          <w:sz w:val="24"/>
          <w:szCs w:val="24"/>
        </w:rPr>
        <w:t xml:space="preserve"> </w:t>
      </w:r>
      <w:r w:rsidR="00BF3DCC" w:rsidRPr="00785DF9">
        <w:rPr>
          <w:rFonts w:ascii="Times New Roman" w:hAnsi="Times New Roman" w:cs="Times New Roman"/>
          <w:sz w:val="24"/>
          <w:szCs w:val="24"/>
        </w:rPr>
        <w:t>принимаются дети, достигшие на 1 сентября возраста шести лет шести месяцев, при отсутствии противопоказаний по состоянию здоровья, но не позже достижения ими возраста восьми лет.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школа вправе разрешить приём детей в первый класс в более  раннем  (младше  шести  лет шести месяцев) или позднем возрасте в индивидуальном порядке на основании решения психолого-медико-педагогической комиссии о готовности ребёнка к обучению в общеобразовательном учреждении.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4.2. Приём заявлений для зачисления в первые классы начинается 1 апреля.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4.3. Для приёма ребёнка в первый класс родители (законные представители) претендента на зачисление представляют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родителей (законных представителей) несовершеннолетнего претендента на зачисление о приёме в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письменное согласие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заключение психолого-медико-педагогической комиссии (для претендентов на зачисление в первый класс общеобразовательного учреждения, которым на 1 сентября текущего года не исполнилось шесть лет шесть месяцев).</w:t>
      </w:r>
    </w:p>
    <w:p w:rsidR="004A566B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4.4. В первый класс принимаются дети, проживающие на территории</w:t>
      </w:r>
      <w:r w:rsidR="005544A5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4.5. Запрещается осуществлять приём детей в первый класс на конкурсной основе.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может быть проведена диагностика с целью определения для ребёнка индивидуального образовательного маршрута. Результаты диагностики носят рекомендательный характер для родителей (законных представителей) и для директора школы.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4.6. Зачисление в первый класс оформляется приказом директора общеобразовательного учреждения в течение 7 рабочих дней с момента подачи заявления и доводится до сведения родителей (законных представителей).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V. Правила приёма обучающихся во вторые-девятые классы.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5.1. Приём заявлений для зачисления во вторые-девятые классы общеобразовательного учреждения осуществляется в течение всего учебного года, исключая период государственной (итоговой) аттестации. Сроки проведения государственной (итоговой) аттестации определяются каждый год приказом Министерства образования и науки Российской Федерации.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5.2. К заявлению совершеннолетнего претендента на зачисление, родителей (законных представителей) несовершеннолетнего претендента на зачисление о приёме во вторые-девятые классы общеобразовательного учреждения прилагаются следующие документы: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 (для претендентов на зачисление в третий-одиннадцатый  классы),  решение о переводе (для претендентов на зачисление во второй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письменное согласие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заключение психолого-медико-педагогической комиссии</w:t>
      </w:r>
      <w:r w:rsidR="004A566B" w:rsidRPr="00785DF9">
        <w:rPr>
          <w:rFonts w:ascii="Times New Roman" w:hAnsi="Times New Roman" w:cs="Times New Roman"/>
          <w:sz w:val="24"/>
          <w:szCs w:val="24"/>
        </w:rPr>
        <w:t>.</w:t>
      </w:r>
    </w:p>
    <w:p w:rsidR="00785DF9" w:rsidRPr="00785DF9" w:rsidRDefault="00785DF9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VI. Правила приёма обучающихся в десятые классы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6.1. В десятые классы принимаются выпускники основной школы по заявлению обучающихся.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6.2. Приём заявлений о приёме в десятые классы начинается после окончания сроков государственной (итоговой) аттестации в текущем году.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6.3. Количество десятых классов,  их профиль определяется с учётом наличия педагогических кадров, помещений, материальной базы и учебно-лабораторного оборудования в общеобразовательном учреждении, согласуется каждый учебный год с  отделом образования и закрепляется в муниципальном задании.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6.4. Для зачисления в десятый класс представляются следующие документы: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обучающегося.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 -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письменное согласие на зачисление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подлинник аттестата об основном общем образовании.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Кроме того может представляться портфолио, содержащее выписку из ведомости экзаменационных оценок, полученных на экзаменах, сданных территориальной экзаменационной комиссии, а также свидетельства всех достижений претендента на зачисление.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VII. Особенности приёма отдельных категорий граждан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7.1. В общеобразовательное учреждение принимаются граждане Российской Федерации, иностранные граждане и лица без гражданства, а также беженцы и вынужденные переселенцы, проживающие на территории</w:t>
      </w:r>
      <w:r w:rsidR="004A566B" w:rsidRPr="00785DF9">
        <w:rPr>
          <w:rFonts w:ascii="Times New Roman" w:hAnsi="Times New Roman" w:cs="Times New Roman"/>
          <w:sz w:val="24"/>
          <w:szCs w:val="24"/>
        </w:rPr>
        <w:t xml:space="preserve"> </w:t>
      </w:r>
      <w:r w:rsidR="005544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A566B" w:rsidRPr="00785DF9">
        <w:rPr>
          <w:rFonts w:ascii="Times New Roman" w:hAnsi="Times New Roman" w:cs="Times New Roman"/>
          <w:sz w:val="24"/>
          <w:szCs w:val="24"/>
        </w:rPr>
        <w:t>,</w:t>
      </w:r>
      <w:r w:rsidRPr="00785DF9">
        <w:rPr>
          <w:rFonts w:ascii="Times New Roman" w:hAnsi="Times New Roman" w:cs="Times New Roman"/>
          <w:sz w:val="24"/>
          <w:szCs w:val="24"/>
        </w:rPr>
        <w:t xml:space="preserve">  и имеющие право на получение образования соответствующего уровня.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7.2. Отсутствие регистрации по месту пребывания и по месту жительства на территории,    не может быть причиной отказа в приёме документов и зачислении в общеобразовательное учреждение.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7.3. Приём детей, чьи родители (законные представители) не зарегистрированы по месту пребывания и по месту жительства на территории, а также детей из семей беженцев и вынужденных переселенцев осуществляется по направлению отдела образования на основании письменного заявления родителей (законных представителей) с указанием адреса фактического проживания, подтверждённого соответствующим документом.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7.4. При приёме в первые-девятые классы иностранных граждан образовательное учреждение, самостоятельно определяет уровень образования гражданина на основании документов из общеобразовательного учреждения, в котором гражданин обучался ранее, и фактического уровня знаний гражданина.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7.5 При приёме в десятый-одиннадцатый классы документы иностранных граждан  об освоении программ основного общего образования подлежат обязательному переводу на русский язык и процедуре нострификации в установленном законом порядке.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7.6. Приём обучающихся, вернувшихся из-за границы, осуществляется на основании заявления родителей (законных представителей) несовершеннолетнего претендента на зачисление либо заявления совершеннолетнего претендента на зачисление с учётом реального уровня знаний обучающегося и возможности сдачи в порядке экстерната предметов, которые обучающийся не изучал.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VIII. Правила выбытия обучающихся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8.1. Выбытие </w:t>
      </w:r>
      <w:r w:rsidR="004A566B" w:rsidRPr="00785DF9">
        <w:rPr>
          <w:rFonts w:ascii="Times New Roman" w:hAnsi="Times New Roman" w:cs="Times New Roman"/>
          <w:sz w:val="24"/>
          <w:szCs w:val="24"/>
        </w:rPr>
        <w:t xml:space="preserve">из школы </w:t>
      </w:r>
      <w:r w:rsidRPr="00785DF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заявлением родителей (законных представителей)  несовершеннолетних обучающихся или заявлением совершеннолетних обучающихся.  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Основанием для выбытия обучающихся из общеобразовательных учреждений до получения им общего образования является: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перемена места жительства родителей (законных представителей) обучающегося;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переход из одного общеобразовательного учреждения в другое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оставление школы по согласию родителей (законных представителей) (при достижении обучающимся возраста пятнадцати лет);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комиссии по делам несовершеннолетних и защите их прав;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- необучаемость ребёнка, установленная заключением медицинской и психолого-медико-педагогической комиссии;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судебных органов.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8.2. По согласию родителей (законных представителей), комиссии по делам несовершеннолетних и защите их прав и отдела образования обучающийся, достигший возраста пятнадцати лет, может оставить общеобразовательное учреждение до получения основного общего образования.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администрация  муниципального района  в месячный срок принимает меры, обеспечивающие трудоустройство этого несовершеннолетнего и (или) продолжение освоения им образовательной программы основного общего образования по иной форме обучения в другом образовательном учреждении.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8.3. По решению педагогического совета общеобразовательного учреждения за совершённые неоднократно грубые нарушения устава общеобразовательного учреждения допускается исключение из общеобразовательного учреждения обучающегося, достигшего возраста пятнадцати лет.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Решение об исключении обучающегося, не получившего основного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незамедлительно обязано проинформировать об исключении обучающегося из общеобразовательного учреждения его родителей (законных представителей) 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совместно с администрацией муниципального района и родителями (законными представителями) несовершеннолетнего, исключённого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 8.4. При выбытии обучающегося родители (законные представители) представляют в общеобразовательное учреждение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родителей (законных представителей) несовершеннолетних обучающихся или заявление совершеннолетних обучающихся с указанием причины выбытия;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справку из общеобразовательного учреждения, куда будет принят обучающийся для продолжения обучения;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комиссии по делам несовершеннолетних и защите их прав (при оставлении школы по согласию родителей (законных представителей) по достижении пятнадцати лет или при переводе в вечернее или открытое (сменное) общеобразовательное учреждение);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справку об установлении факта необучаемости ребёнка, установленной после его болезни заключением медицинской и психолого-медико-педагогической комиссий (в установленных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судебных органов (в установленных случаях).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8.5. При выбытии родителям (законным представителям) несовершеннолетнего обучающегося или совершеннолетнему обучающемуся выдаются следующие документы, которые они обязаны представить в принимающее образовательное учреждение: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обучающегося;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обучающегося;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табель успеваемости (справка с выпиской текущих отметок) в случае выбытия обучающегося в течение учебного года.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8.6. Выбытие обучающегося оформляется приказом директора общеобразовательного учреждения.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8.7. Образовательное учреждение, принявшее обучающегося, обязано оформить его зачисление приказом директора  и в течение трёх дней направить справку о зачислении в то общеобразовательное учреждение, из которого прибыл обучающийся.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22D1B" w:rsidRPr="00785DF9" w:rsidRDefault="00415070" w:rsidP="0078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B22D1B" w:rsidRPr="00785DF9" w:rsidSect="00EC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B83F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2">
    <w:nsid w:val="1DCC5550"/>
    <w:multiLevelType w:val="hybridMultilevel"/>
    <w:tmpl w:val="2C507B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  <w:color w:val="59584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7B36CA"/>
    <w:rsid w:val="00115F18"/>
    <w:rsid w:val="003C7A45"/>
    <w:rsid w:val="00415070"/>
    <w:rsid w:val="004A566B"/>
    <w:rsid w:val="005544A5"/>
    <w:rsid w:val="00776D92"/>
    <w:rsid w:val="00785DF9"/>
    <w:rsid w:val="007A3D3A"/>
    <w:rsid w:val="007B36CA"/>
    <w:rsid w:val="008914A8"/>
    <w:rsid w:val="008C2C3D"/>
    <w:rsid w:val="008D758A"/>
    <w:rsid w:val="009F3817"/>
    <w:rsid w:val="00A86004"/>
    <w:rsid w:val="00B22D1B"/>
    <w:rsid w:val="00BF3DCC"/>
    <w:rsid w:val="00C67621"/>
    <w:rsid w:val="00E46037"/>
    <w:rsid w:val="00EC522F"/>
    <w:rsid w:val="00FE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B36CA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B36CA"/>
    <w:pPr>
      <w:widowControl w:val="0"/>
      <w:suppressAutoHyphens/>
      <w:autoSpaceDE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тиль"/>
    <w:rsid w:val="007B3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12">
    <w:name w:val="Font Style12"/>
    <w:basedOn w:val="a0"/>
    <w:rsid w:val="007B36CA"/>
    <w:rPr>
      <w:rFonts w:ascii="Times New Roman" w:hAnsi="Times New Roman" w:cs="Times New Roman" w:hint="default"/>
      <w:b/>
      <w:bCs/>
      <w:sz w:val="20"/>
      <w:szCs w:val="20"/>
    </w:rPr>
  </w:style>
  <w:style w:type="character" w:styleId="a4">
    <w:name w:val="Hyperlink"/>
    <w:rsid w:val="004150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chip-master</cp:lastModifiedBy>
  <cp:revision>2</cp:revision>
  <cp:lastPrinted>2014-02-26T13:54:00Z</cp:lastPrinted>
  <dcterms:created xsi:type="dcterms:W3CDTF">2018-05-21T05:45:00Z</dcterms:created>
  <dcterms:modified xsi:type="dcterms:W3CDTF">2018-05-21T05:45:00Z</dcterms:modified>
</cp:coreProperties>
</file>