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70" w:rsidRDefault="00055F70" w:rsidP="00055F70">
      <w:pPr>
        <w:pStyle w:val="TableParagraph"/>
        <w:ind w:left="200" w:right="192"/>
        <w:rPr>
          <w:b/>
          <w:sz w:val="28"/>
          <w:szCs w:val="28"/>
          <w:lang w:val="en-US"/>
        </w:rPr>
      </w:pPr>
    </w:p>
    <w:p w:rsidR="00C46F50" w:rsidRDefault="00C46F50" w:rsidP="00C46F50">
      <w:pPr>
        <w:spacing w:after="24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Информационная справка о проведенном мероприятии на тему:</w:t>
      </w:r>
    </w:p>
    <w:p w:rsidR="00C46F50" w:rsidRDefault="00C46F50" w:rsidP="00C46F50">
      <w:pPr>
        <w:spacing w:after="24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в МКОУ «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Янгикентская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средняя общеобразовательная школа»   </w:t>
      </w:r>
    </w:p>
    <w:p w:rsidR="00C46F50" w:rsidRDefault="00C46F50" w:rsidP="00C46F50">
      <w:pPr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октября </w:t>
      </w:r>
      <w:r w:rsidR="000F6A3D">
        <w:rPr>
          <w:rFonts w:ascii="Times New Roman" w:hAnsi="Times New Roman"/>
          <w:b/>
          <w:sz w:val="32"/>
          <w:szCs w:val="32"/>
          <w:lang w:val="en-US"/>
        </w:rPr>
        <w:t>2019</w:t>
      </w:r>
      <w:r w:rsidR="000F6A3D">
        <w:rPr>
          <w:rFonts w:ascii="Times New Roman" w:hAnsi="Times New Roman"/>
          <w:b/>
          <w:sz w:val="32"/>
          <w:szCs w:val="32"/>
        </w:rPr>
        <w:t>г.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 </w:t>
      </w:r>
      <w:r>
        <w:rPr>
          <w:b/>
          <w:sz w:val="32"/>
          <w:szCs w:val="32"/>
        </w:rPr>
        <w:t>провели мероприятие к «</w:t>
      </w:r>
      <w:r>
        <w:rPr>
          <w:b/>
          <w:sz w:val="32"/>
          <w:szCs w:val="32"/>
          <w:lang w:val="en-US"/>
        </w:rPr>
        <w:t>73-</w:t>
      </w:r>
      <w:r>
        <w:rPr>
          <w:b/>
          <w:sz w:val="32"/>
          <w:szCs w:val="32"/>
        </w:rPr>
        <w:t xml:space="preserve">годовщине освобождения Северного Кавказа от фашистских захватчиков»                           </w:t>
      </w:r>
    </w:p>
    <w:p w:rsidR="00C46F50" w:rsidRDefault="00C46F50" w:rsidP="00C46F50">
      <w:pPr>
        <w:spacing w:after="240" w:line="240" w:lineRule="auto"/>
        <w:rPr>
          <w:rFonts w:ascii="Times New Roman" w:hAnsi="Times New Roman"/>
          <w:b/>
          <w:color w:val="333333"/>
          <w:sz w:val="32"/>
          <w:szCs w:val="32"/>
          <w:lang w:eastAsia="ru-RU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color w:val="333333"/>
          <w:sz w:val="32"/>
          <w:szCs w:val="32"/>
          <w:lang w:eastAsia="ru-RU"/>
        </w:rPr>
        <w:t>с учащимися 9-11классов.</w:t>
      </w:r>
      <w:r>
        <w:rPr>
          <w:b/>
          <w:sz w:val="32"/>
          <w:szCs w:val="32"/>
        </w:rPr>
        <w:t xml:space="preserve"> </w:t>
      </w:r>
    </w:p>
    <w:p w:rsidR="002C5B2E" w:rsidRDefault="002C5B2E" w:rsidP="00055F70">
      <w:pPr>
        <w:pStyle w:val="TableParagraph"/>
        <w:ind w:left="200" w:right="192"/>
        <w:rPr>
          <w:b/>
          <w:sz w:val="28"/>
          <w:szCs w:val="28"/>
          <w:lang w:val="en-US"/>
        </w:rPr>
      </w:pPr>
    </w:p>
    <w:p w:rsidR="002C5B2E" w:rsidRDefault="002C5B2E" w:rsidP="00C46F50">
      <w:pPr>
        <w:rPr>
          <w:b/>
          <w:sz w:val="28"/>
          <w:szCs w:val="28"/>
          <w:lang w:val="en-US"/>
        </w:rPr>
      </w:pPr>
      <w:r>
        <w:rPr>
          <w:b/>
          <w:sz w:val="32"/>
          <w:szCs w:val="32"/>
        </w:rPr>
        <w:t xml:space="preserve">                       </w:t>
      </w:r>
    </w:p>
    <w:p w:rsidR="002C5B2E" w:rsidRDefault="002C5B2E" w:rsidP="00055F70">
      <w:pPr>
        <w:pStyle w:val="TableParagraph"/>
        <w:ind w:left="200" w:right="192"/>
        <w:rPr>
          <w:b/>
          <w:sz w:val="28"/>
          <w:szCs w:val="28"/>
          <w:lang w:val="en-US"/>
        </w:rPr>
      </w:pPr>
    </w:p>
    <w:p w:rsidR="002C5B2E" w:rsidRDefault="002C5B2E" w:rsidP="00055F70">
      <w:pPr>
        <w:pStyle w:val="TableParagraph"/>
        <w:ind w:left="200" w:right="192"/>
        <w:rPr>
          <w:b/>
          <w:sz w:val="28"/>
          <w:szCs w:val="28"/>
          <w:lang w:val="en-US"/>
        </w:rPr>
      </w:pPr>
    </w:p>
    <w:p w:rsidR="008D1690" w:rsidRDefault="008D1690" w:rsidP="00055F70">
      <w:pPr>
        <w:pStyle w:val="TableParagraph"/>
        <w:ind w:left="200" w:right="192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bidi="ar-SA"/>
        </w:rPr>
        <w:drawing>
          <wp:inline distT="0" distB="0" distL="0" distR="0">
            <wp:extent cx="5940425" cy="4455319"/>
            <wp:effectExtent l="19050" t="0" r="3175" b="0"/>
            <wp:docPr id="2" name="Рисунок 1" descr="C:\Documents and Settings\Admin\Рабочий стол 2\фото\Новая папка (3)\IMG-201910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 2\фото\Новая папка (3)\IMG-20191008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690" w:rsidRPr="006E1332" w:rsidRDefault="00677EFC" w:rsidP="00677EFC">
      <w:pPr>
        <w:pStyle w:val="TableParagraph"/>
        <w:ind w:right="192"/>
        <w:rPr>
          <w:rFonts w:asciiTheme="majorHAnsi" w:hAnsiTheme="majorHAnsi"/>
          <w:sz w:val="32"/>
          <w:szCs w:val="32"/>
        </w:rPr>
      </w:pPr>
      <w:r w:rsidRPr="006E1332">
        <w:rPr>
          <w:rFonts w:asciiTheme="majorHAnsi" w:hAnsiTheme="majorHAnsi"/>
          <w:sz w:val="32"/>
          <w:szCs w:val="32"/>
        </w:rPr>
        <w:t xml:space="preserve">Мероприятия открыла  зам. </w:t>
      </w:r>
      <w:proofErr w:type="spellStart"/>
      <w:r w:rsidRPr="006E1332">
        <w:rPr>
          <w:rFonts w:asciiTheme="majorHAnsi" w:hAnsiTheme="majorHAnsi"/>
          <w:sz w:val="32"/>
          <w:szCs w:val="32"/>
        </w:rPr>
        <w:t>дир</w:t>
      </w:r>
      <w:proofErr w:type="spellEnd"/>
      <w:r w:rsidRPr="006E1332">
        <w:rPr>
          <w:rFonts w:asciiTheme="majorHAnsi" w:hAnsiTheme="majorHAnsi"/>
          <w:sz w:val="32"/>
          <w:szCs w:val="32"/>
        </w:rPr>
        <w:t xml:space="preserve">. по ВР. </w:t>
      </w:r>
      <w:proofErr w:type="spellStart"/>
      <w:r w:rsidRPr="006E1332">
        <w:rPr>
          <w:rFonts w:asciiTheme="majorHAnsi" w:hAnsiTheme="majorHAnsi"/>
          <w:sz w:val="32"/>
          <w:szCs w:val="32"/>
        </w:rPr>
        <w:t>Арсланбековой</w:t>
      </w:r>
      <w:proofErr w:type="spellEnd"/>
      <w:r w:rsidRPr="006E1332">
        <w:rPr>
          <w:rFonts w:asciiTheme="majorHAnsi" w:hAnsiTheme="majorHAnsi"/>
          <w:sz w:val="32"/>
          <w:szCs w:val="32"/>
        </w:rPr>
        <w:t xml:space="preserve"> Н.А.</w:t>
      </w:r>
    </w:p>
    <w:p w:rsidR="00677EFC" w:rsidRPr="006E1332" w:rsidRDefault="00677EFC" w:rsidP="00677EFC">
      <w:pPr>
        <w:pStyle w:val="TableParagraph"/>
        <w:ind w:right="192"/>
        <w:rPr>
          <w:rFonts w:asciiTheme="majorHAnsi" w:hAnsiTheme="majorHAnsi"/>
          <w:sz w:val="32"/>
          <w:szCs w:val="32"/>
        </w:rPr>
      </w:pPr>
    </w:p>
    <w:p w:rsidR="00677EFC" w:rsidRPr="006E1332" w:rsidRDefault="00677EFC" w:rsidP="00677EFC">
      <w:pPr>
        <w:pStyle w:val="TableParagraph"/>
        <w:ind w:right="192"/>
        <w:rPr>
          <w:rFonts w:asciiTheme="majorHAnsi" w:hAnsiTheme="majorHAnsi"/>
          <w:sz w:val="32"/>
          <w:szCs w:val="32"/>
        </w:rPr>
      </w:pPr>
      <w:r w:rsidRPr="006E1332">
        <w:rPr>
          <w:rFonts w:asciiTheme="majorHAnsi" w:hAnsiTheme="majorHAnsi"/>
          <w:sz w:val="32"/>
          <w:szCs w:val="32"/>
        </w:rPr>
        <w:t xml:space="preserve">Выступили  </w:t>
      </w:r>
      <w:r w:rsidR="00C46F50" w:rsidRPr="006E1332">
        <w:rPr>
          <w:rFonts w:asciiTheme="majorHAnsi" w:hAnsiTheme="majorHAnsi"/>
          <w:sz w:val="32"/>
          <w:szCs w:val="32"/>
        </w:rPr>
        <w:t xml:space="preserve">также учителя русского </w:t>
      </w:r>
      <w:r w:rsidRPr="006E1332">
        <w:rPr>
          <w:rFonts w:asciiTheme="majorHAnsi" w:hAnsiTheme="majorHAnsi"/>
          <w:sz w:val="32"/>
          <w:szCs w:val="32"/>
        </w:rPr>
        <w:t>языка и литературы Бабаева С.М., Гаджиева Р.П.</w:t>
      </w:r>
    </w:p>
    <w:p w:rsidR="00677EFC" w:rsidRPr="006E1332" w:rsidRDefault="00677EFC" w:rsidP="002C5B2E">
      <w:pPr>
        <w:pStyle w:val="TableParagraph"/>
        <w:ind w:right="192"/>
        <w:rPr>
          <w:rFonts w:asciiTheme="majorHAnsi" w:hAnsiTheme="majorHAnsi"/>
          <w:b/>
          <w:sz w:val="28"/>
          <w:szCs w:val="28"/>
        </w:rPr>
      </w:pPr>
    </w:p>
    <w:p w:rsidR="00055F70" w:rsidRPr="006E1332" w:rsidRDefault="00055F70" w:rsidP="002C5B2E">
      <w:pPr>
        <w:pStyle w:val="TableParagraph"/>
        <w:ind w:right="192"/>
        <w:rPr>
          <w:rFonts w:asciiTheme="majorHAnsi" w:hAnsiTheme="majorHAnsi"/>
          <w:sz w:val="32"/>
          <w:szCs w:val="32"/>
        </w:rPr>
      </w:pPr>
      <w:r w:rsidRPr="006E1332">
        <w:rPr>
          <w:rFonts w:asciiTheme="majorHAnsi" w:hAnsiTheme="majorHAnsi"/>
          <w:sz w:val="32"/>
          <w:szCs w:val="32"/>
        </w:rPr>
        <w:t xml:space="preserve"> </w:t>
      </w:r>
      <w:r w:rsidR="002C5B2E" w:rsidRPr="006E1332">
        <w:rPr>
          <w:rFonts w:asciiTheme="majorHAnsi" w:hAnsiTheme="majorHAnsi"/>
          <w:sz w:val="32"/>
          <w:szCs w:val="32"/>
        </w:rPr>
        <w:t>Н</w:t>
      </w:r>
      <w:r w:rsidRPr="006E1332">
        <w:rPr>
          <w:rFonts w:asciiTheme="majorHAnsi" w:hAnsiTheme="majorHAnsi"/>
          <w:sz w:val="32"/>
          <w:szCs w:val="32"/>
        </w:rPr>
        <w:t>ачала</w:t>
      </w:r>
      <w:r w:rsidR="002C5B2E" w:rsidRPr="006E1332">
        <w:rPr>
          <w:rFonts w:asciiTheme="majorHAnsi" w:hAnsiTheme="majorHAnsi"/>
          <w:sz w:val="32"/>
          <w:szCs w:val="32"/>
        </w:rPr>
        <w:t xml:space="preserve"> </w:t>
      </w:r>
      <w:r w:rsidRPr="006E1332">
        <w:rPr>
          <w:rFonts w:asciiTheme="majorHAnsi" w:hAnsiTheme="majorHAnsi"/>
          <w:sz w:val="32"/>
          <w:szCs w:val="32"/>
        </w:rPr>
        <w:t xml:space="preserve"> Великой Отечественной войны 1941-1945 годов. Эта трагическая дата навсегда останется в памяти граждан </w:t>
      </w:r>
      <w:r w:rsidRPr="006E1332">
        <w:rPr>
          <w:rFonts w:asciiTheme="majorHAnsi" w:hAnsiTheme="majorHAnsi"/>
          <w:sz w:val="32"/>
          <w:szCs w:val="32"/>
        </w:rPr>
        <w:lastRenderedPageBreak/>
        <w:t>нашего Отечества. Война унесла более 27 миллионов жизней советских граждан. Миллионы людей погибли на полях сражений, в оккупации, умерли в тылу от ран, голода.</w:t>
      </w:r>
    </w:p>
    <w:p w:rsidR="002C5B2E" w:rsidRPr="006E1332" w:rsidRDefault="006516DB" w:rsidP="006516DB">
      <w:pPr>
        <w:pStyle w:val="TableParagraph"/>
        <w:spacing w:before="2" w:line="235" w:lineRule="auto"/>
        <w:ind w:left="200" w:right="462"/>
        <w:jc w:val="both"/>
        <w:rPr>
          <w:rFonts w:asciiTheme="majorHAnsi" w:hAnsiTheme="majorHAnsi"/>
          <w:sz w:val="32"/>
          <w:szCs w:val="32"/>
        </w:rPr>
      </w:pPr>
      <w:r w:rsidRPr="006E1332">
        <w:rPr>
          <w:rFonts w:asciiTheme="majorHAnsi" w:hAnsiTheme="majorHAnsi" w:cs="Calibri"/>
          <w:sz w:val="36"/>
          <w:szCs w:val="36"/>
        </w:rPr>
        <w:t xml:space="preserve">Была организована выставка книг. Дети посмотрели </w:t>
      </w:r>
      <w:r w:rsidRPr="006E1332">
        <w:rPr>
          <w:rFonts w:asciiTheme="majorHAnsi" w:hAnsiTheme="majorHAnsi"/>
          <w:sz w:val="32"/>
          <w:szCs w:val="32"/>
        </w:rPr>
        <w:t xml:space="preserve"> видео фильм «Освобождение г. Ставрополя»</w:t>
      </w:r>
      <w:proofErr w:type="gramStart"/>
      <w:r w:rsidRPr="006E1332">
        <w:rPr>
          <w:rFonts w:asciiTheme="majorHAnsi" w:hAnsiTheme="majorHAnsi" w:cs="Calibri"/>
          <w:sz w:val="36"/>
          <w:szCs w:val="36"/>
        </w:rPr>
        <w:t xml:space="preserve"> ,</w:t>
      </w:r>
      <w:proofErr w:type="gramEnd"/>
      <w:r w:rsidRPr="006E1332">
        <w:rPr>
          <w:rFonts w:asciiTheme="majorHAnsi" w:hAnsiTheme="majorHAnsi" w:cs="Calibri"/>
          <w:sz w:val="36"/>
          <w:szCs w:val="36"/>
        </w:rPr>
        <w:t>затем учащиеся сами с вдохновением читали стихи и пели песни</w:t>
      </w:r>
      <w:r w:rsidRPr="006E1332">
        <w:rPr>
          <w:rFonts w:asciiTheme="majorHAnsi" w:hAnsiTheme="majorHAnsi" w:cs="Calibri"/>
          <w:sz w:val="28"/>
          <w:szCs w:val="28"/>
        </w:rPr>
        <w:t xml:space="preserve"> </w:t>
      </w:r>
      <w:r w:rsidRPr="006E1332">
        <w:rPr>
          <w:rFonts w:asciiTheme="majorHAnsi" w:hAnsiTheme="majorHAnsi"/>
          <w:sz w:val="32"/>
          <w:szCs w:val="32"/>
        </w:rPr>
        <w:t>«День победы», « Нам этот мир завещано беречь»</w:t>
      </w:r>
    </w:p>
    <w:p w:rsidR="00055F70" w:rsidRPr="006E1332" w:rsidRDefault="001150D6" w:rsidP="00055F70">
      <w:pPr>
        <w:pStyle w:val="TableParagraph"/>
        <w:spacing w:before="2" w:line="235" w:lineRule="auto"/>
        <w:ind w:left="200" w:right="462"/>
        <w:jc w:val="both"/>
        <w:rPr>
          <w:rFonts w:asciiTheme="majorHAnsi" w:hAnsiTheme="majorHAnsi"/>
          <w:sz w:val="32"/>
          <w:szCs w:val="32"/>
        </w:rPr>
      </w:pPr>
      <w:r w:rsidRPr="006E1332">
        <w:rPr>
          <w:rFonts w:asciiTheme="majorHAnsi" w:hAnsiTheme="majorHAnsi"/>
          <w:sz w:val="32"/>
          <w:szCs w:val="32"/>
        </w:rPr>
        <w:t>П</w:t>
      </w:r>
      <w:r w:rsidR="00055F70" w:rsidRPr="006E1332">
        <w:rPr>
          <w:rFonts w:asciiTheme="majorHAnsi" w:hAnsiTheme="majorHAnsi"/>
          <w:sz w:val="32"/>
          <w:szCs w:val="32"/>
        </w:rPr>
        <w:t>очтили</w:t>
      </w:r>
      <w:r w:rsidR="00055F70" w:rsidRPr="006E1332">
        <w:rPr>
          <w:rFonts w:asciiTheme="majorHAnsi" w:hAnsiTheme="majorHAnsi"/>
          <w:spacing w:val="-3"/>
          <w:sz w:val="32"/>
          <w:szCs w:val="32"/>
        </w:rPr>
        <w:t xml:space="preserve"> </w:t>
      </w:r>
      <w:r w:rsidR="00055F70" w:rsidRPr="006E1332">
        <w:rPr>
          <w:rFonts w:asciiTheme="majorHAnsi" w:hAnsiTheme="majorHAnsi"/>
          <w:sz w:val="32"/>
          <w:szCs w:val="32"/>
        </w:rPr>
        <w:t>память</w:t>
      </w:r>
      <w:r w:rsidR="00055F70" w:rsidRPr="006E1332">
        <w:rPr>
          <w:rFonts w:asciiTheme="majorHAnsi" w:hAnsiTheme="majorHAnsi"/>
          <w:spacing w:val="3"/>
          <w:sz w:val="32"/>
          <w:szCs w:val="32"/>
        </w:rPr>
        <w:t xml:space="preserve"> </w:t>
      </w:r>
      <w:r w:rsidR="00055F70" w:rsidRPr="006E1332">
        <w:rPr>
          <w:rFonts w:asciiTheme="majorHAnsi" w:hAnsiTheme="majorHAnsi"/>
          <w:sz w:val="32"/>
          <w:szCs w:val="32"/>
        </w:rPr>
        <w:t>погибших</w:t>
      </w:r>
      <w:r w:rsidR="00055F70" w:rsidRPr="006E1332">
        <w:rPr>
          <w:rFonts w:asciiTheme="majorHAnsi" w:hAnsiTheme="majorHAnsi"/>
          <w:spacing w:val="-14"/>
          <w:sz w:val="32"/>
          <w:szCs w:val="32"/>
        </w:rPr>
        <w:t xml:space="preserve"> </w:t>
      </w:r>
      <w:r w:rsidR="00055F70" w:rsidRPr="006E1332">
        <w:rPr>
          <w:rFonts w:asciiTheme="majorHAnsi" w:hAnsiTheme="majorHAnsi"/>
          <w:sz w:val="32"/>
          <w:szCs w:val="32"/>
        </w:rPr>
        <w:t xml:space="preserve">минутой молчания </w:t>
      </w:r>
    </w:p>
    <w:p w:rsidR="006E1332" w:rsidRPr="006E1332" w:rsidRDefault="006516DB" w:rsidP="006E1332">
      <w:pPr>
        <w:spacing w:after="240" w:line="240" w:lineRule="auto"/>
        <w:rPr>
          <w:rFonts w:asciiTheme="majorHAnsi" w:hAnsiTheme="majorHAnsi"/>
          <w:sz w:val="36"/>
          <w:szCs w:val="36"/>
        </w:rPr>
      </w:pPr>
      <w:r w:rsidRPr="006E1332">
        <w:rPr>
          <w:rFonts w:asciiTheme="majorHAnsi" w:hAnsiTheme="majorHAnsi"/>
          <w:sz w:val="36"/>
          <w:szCs w:val="36"/>
          <w:lang w:val="en-US"/>
        </w:rPr>
        <w:t xml:space="preserve">     </w:t>
      </w:r>
      <w:r w:rsidR="00534B16" w:rsidRPr="006E1332">
        <w:rPr>
          <w:rFonts w:asciiTheme="majorHAnsi" w:hAnsiTheme="majorHAnsi"/>
          <w:sz w:val="36"/>
          <w:szCs w:val="36"/>
        </w:rPr>
        <w:t>На мероприятии присутствовали 37 учащихся.</w:t>
      </w:r>
    </w:p>
    <w:p w:rsidR="006E1332" w:rsidRPr="006E1332" w:rsidRDefault="00534B16" w:rsidP="006E1332">
      <w:pPr>
        <w:spacing w:after="240" w:line="240" w:lineRule="auto"/>
        <w:rPr>
          <w:rFonts w:asciiTheme="majorHAnsi" w:hAnsiTheme="majorHAnsi"/>
          <w:sz w:val="36"/>
          <w:szCs w:val="36"/>
        </w:rPr>
      </w:pPr>
      <w:r w:rsidRPr="006E1332">
        <w:rPr>
          <w:rFonts w:asciiTheme="majorHAnsi" w:hAnsiTheme="majorHAnsi"/>
          <w:sz w:val="32"/>
          <w:szCs w:val="32"/>
        </w:rPr>
        <w:t xml:space="preserve"> </w:t>
      </w:r>
      <w:r w:rsidRPr="006E1332">
        <w:rPr>
          <w:rFonts w:asciiTheme="majorHAnsi" w:hAnsiTheme="majorHAnsi" w:cs="Calibri"/>
          <w:sz w:val="32"/>
          <w:szCs w:val="32"/>
        </w:rPr>
        <w:t>Подводя итоги</w:t>
      </w:r>
      <w:proofErr w:type="gramStart"/>
      <w:r w:rsidRPr="006E1332">
        <w:rPr>
          <w:rFonts w:asciiTheme="majorHAnsi" w:hAnsiTheme="majorHAnsi" w:cs="Calibri"/>
          <w:sz w:val="32"/>
          <w:szCs w:val="32"/>
        </w:rPr>
        <w:t xml:space="preserve"> ,</w:t>
      </w:r>
      <w:proofErr w:type="gramEnd"/>
      <w:r w:rsidRPr="006E1332">
        <w:rPr>
          <w:rFonts w:asciiTheme="majorHAnsi" w:hAnsiTheme="majorHAnsi" w:cs="Calibri"/>
          <w:sz w:val="32"/>
          <w:szCs w:val="32"/>
        </w:rPr>
        <w:t xml:space="preserve"> зам. по ВР школы </w:t>
      </w:r>
      <w:proofErr w:type="spellStart"/>
      <w:r w:rsidRPr="006E1332">
        <w:rPr>
          <w:rFonts w:asciiTheme="majorHAnsi" w:hAnsiTheme="majorHAnsi" w:cs="Calibri"/>
          <w:sz w:val="32"/>
          <w:szCs w:val="32"/>
        </w:rPr>
        <w:t>Ниярханум</w:t>
      </w:r>
      <w:proofErr w:type="spellEnd"/>
      <w:r w:rsidRPr="006E1332">
        <w:rPr>
          <w:rFonts w:asciiTheme="majorHAnsi" w:hAnsiTheme="majorHAnsi" w:cs="Calibri"/>
          <w:sz w:val="32"/>
          <w:szCs w:val="32"/>
        </w:rPr>
        <w:t xml:space="preserve"> </w:t>
      </w:r>
      <w:proofErr w:type="spellStart"/>
      <w:r w:rsidRPr="006E1332">
        <w:rPr>
          <w:rFonts w:asciiTheme="majorHAnsi" w:hAnsiTheme="majorHAnsi" w:cs="Calibri"/>
          <w:sz w:val="32"/>
          <w:szCs w:val="32"/>
        </w:rPr>
        <w:t>Ахмедовна</w:t>
      </w:r>
      <w:proofErr w:type="spellEnd"/>
      <w:r w:rsidRPr="006E1332">
        <w:rPr>
          <w:rFonts w:asciiTheme="majorHAnsi" w:hAnsiTheme="majorHAnsi" w:cs="Calibri"/>
          <w:sz w:val="32"/>
          <w:szCs w:val="32"/>
        </w:rPr>
        <w:t xml:space="preserve"> сказала, </w:t>
      </w:r>
      <w:r w:rsidR="006E1332" w:rsidRPr="006E1332">
        <w:rPr>
          <w:rFonts w:asciiTheme="majorHAnsi" w:hAnsiTheme="majorHAnsi" w:cs="Calibri"/>
          <w:sz w:val="32"/>
          <w:szCs w:val="32"/>
          <w:lang w:val="en-US"/>
        </w:rPr>
        <w:t xml:space="preserve"> </w:t>
      </w:r>
      <w:r w:rsidR="006E1332" w:rsidRPr="006E1332">
        <w:rPr>
          <w:rFonts w:asciiTheme="majorHAnsi" w:hAnsiTheme="majorHAnsi" w:cs="Calibri"/>
          <w:sz w:val="32"/>
          <w:szCs w:val="32"/>
        </w:rPr>
        <w:t>мы надеемся , что проделанная нами работа способствовала формированию чувства патриотизма, уважения к героическому прошлому нашей Родины</w:t>
      </w:r>
      <w:r w:rsidR="006E1332" w:rsidRPr="006E1332">
        <w:rPr>
          <w:rFonts w:asciiTheme="majorHAnsi" w:eastAsia="Times New Roman" w:hAnsiTheme="majorHAnsi" w:cs="Arial"/>
          <w:b/>
          <w:color w:val="6E6E6E"/>
          <w:sz w:val="32"/>
          <w:szCs w:val="32"/>
          <w:lang w:eastAsia="ru-RU"/>
        </w:rPr>
        <w:t>.</w:t>
      </w:r>
    </w:p>
    <w:p w:rsidR="001150D6" w:rsidRPr="006E1332" w:rsidRDefault="001150D6" w:rsidP="00534B16">
      <w:pPr>
        <w:spacing w:after="240" w:line="240" w:lineRule="auto"/>
        <w:rPr>
          <w:rFonts w:asciiTheme="majorHAnsi" w:hAnsiTheme="majorHAnsi" w:cs="Calibri"/>
          <w:sz w:val="32"/>
          <w:szCs w:val="32"/>
        </w:rPr>
      </w:pPr>
    </w:p>
    <w:p w:rsidR="002C5B2E" w:rsidRPr="00055F70" w:rsidRDefault="002C5B2E" w:rsidP="00055F70">
      <w:pPr>
        <w:pStyle w:val="TableParagraph"/>
        <w:spacing w:before="2" w:line="235" w:lineRule="auto"/>
        <w:ind w:left="200" w:right="462"/>
        <w:jc w:val="both"/>
        <w:rPr>
          <w:sz w:val="32"/>
          <w:szCs w:val="32"/>
        </w:rPr>
      </w:pPr>
    </w:p>
    <w:p w:rsidR="0048181D" w:rsidRDefault="008D3FE6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Admin\Рабочий стол 2\фото\Новая папка (3)\IMG-201910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 2\фото\Новая папка (3)\IMG-20191008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81D" w:rsidRPr="0048181D" w:rsidRDefault="0048181D" w:rsidP="0048181D">
      <w:pPr>
        <w:rPr>
          <w:sz w:val="32"/>
          <w:szCs w:val="32"/>
        </w:rPr>
      </w:pPr>
    </w:p>
    <w:p w:rsidR="0048181D" w:rsidRPr="0048181D" w:rsidRDefault="0048181D" w:rsidP="0048181D">
      <w:pPr>
        <w:rPr>
          <w:sz w:val="32"/>
          <w:szCs w:val="32"/>
        </w:rPr>
      </w:pPr>
    </w:p>
    <w:p w:rsidR="0048181D" w:rsidRPr="0048181D" w:rsidRDefault="0048181D" w:rsidP="0048181D">
      <w:pPr>
        <w:rPr>
          <w:sz w:val="32"/>
          <w:szCs w:val="32"/>
        </w:rPr>
      </w:pPr>
    </w:p>
    <w:p w:rsidR="0048181D" w:rsidRPr="0048181D" w:rsidRDefault="0048181D" w:rsidP="0048181D">
      <w:pPr>
        <w:rPr>
          <w:sz w:val="32"/>
          <w:szCs w:val="32"/>
        </w:rPr>
      </w:pPr>
    </w:p>
    <w:p w:rsidR="0048181D" w:rsidRDefault="0048181D" w:rsidP="0048181D">
      <w:pPr>
        <w:rPr>
          <w:sz w:val="32"/>
          <w:szCs w:val="32"/>
        </w:rPr>
      </w:pPr>
    </w:p>
    <w:p w:rsidR="00E93C5E" w:rsidRPr="0048181D" w:rsidRDefault="0048181D" w:rsidP="0048181D">
      <w:pPr>
        <w:tabs>
          <w:tab w:val="left" w:pos="336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1" descr="C:\Documents and Settings\Admin\Рабочий стол 2\фото\Новая папка (3)\IMG-201910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 2\фото\Новая папка (3)\IMG-20191008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C5E" w:rsidRPr="0048181D" w:rsidSect="00E9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5F70"/>
    <w:rsid w:val="00055F70"/>
    <w:rsid w:val="000F6A3D"/>
    <w:rsid w:val="001150D6"/>
    <w:rsid w:val="001F1798"/>
    <w:rsid w:val="00257630"/>
    <w:rsid w:val="002847DD"/>
    <w:rsid w:val="002C5B2E"/>
    <w:rsid w:val="002D6A66"/>
    <w:rsid w:val="003C5C5F"/>
    <w:rsid w:val="0048181D"/>
    <w:rsid w:val="004C300A"/>
    <w:rsid w:val="00534B16"/>
    <w:rsid w:val="00566A93"/>
    <w:rsid w:val="006516DB"/>
    <w:rsid w:val="00677EFC"/>
    <w:rsid w:val="006E1332"/>
    <w:rsid w:val="008D1690"/>
    <w:rsid w:val="008D3FE6"/>
    <w:rsid w:val="008D6B5F"/>
    <w:rsid w:val="0097151D"/>
    <w:rsid w:val="009C479B"/>
    <w:rsid w:val="00BA5877"/>
    <w:rsid w:val="00C46F50"/>
    <w:rsid w:val="00D76D31"/>
    <w:rsid w:val="00E9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55F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8D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F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4B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2002-01-01T14:08:00Z</dcterms:created>
  <dcterms:modified xsi:type="dcterms:W3CDTF">2019-11-13T07:37:00Z</dcterms:modified>
</cp:coreProperties>
</file>