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A0" w:rsidRDefault="00490344" w:rsidP="00FC45A0">
      <w:pPr>
        <w:rPr>
          <w:rFonts w:ascii="Arial Black" w:hAnsi="Arial Black"/>
          <w:b/>
          <w:i/>
          <w:color w:val="943634" w:themeColor="accent2" w:themeShade="BF"/>
          <w:sz w:val="44"/>
        </w:rPr>
      </w:pPr>
      <w:r w:rsidRPr="001474BD">
        <w:rPr>
          <w:rFonts w:ascii="Arial Black" w:hAnsi="Arial Black"/>
          <w:b/>
          <w:i/>
          <w:color w:val="943634" w:themeColor="accent2" w:themeShade="BF"/>
          <w:sz w:val="44"/>
        </w:rPr>
        <w:t>Расписание уроков</w:t>
      </w:r>
    </w:p>
    <w:p w:rsidR="00490344" w:rsidRPr="00FC45A0" w:rsidRDefault="00490344" w:rsidP="00FC45A0">
      <w:pPr>
        <w:rPr>
          <w:rFonts w:ascii="Arial Black" w:hAnsi="Arial Black"/>
          <w:b/>
          <w:i/>
          <w:color w:val="943634" w:themeColor="accent2" w:themeShade="BF"/>
          <w:sz w:val="44"/>
        </w:rPr>
      </w:pPr>
      <w:r w:rsidRPr="001474BD">
        <w:rPr>
          <w:rFonts w:ascii="Arial Black" w:hAnsi="Arial Black" w:cs="Aharoni"/>
          <w:b/>
          <w:i/>
          <w:color w:val="76923C" w:themeColor="accent3" w:themeShade="BF"/>
          <w:sz w:val="32"/>
        </w:rPr>
        <w:t>Расписание звонков</w:t>
      </w:r>
    </w:p>
    <w:p w:rsidR="00490344" w:rsidRPr="001474BD" w:rsidRDefault="00490344" w:rsidP="00FC45A0">
      <w:pPr>
        <w:pStyle w:val="a3"/>
        <w:numPr>
          <w:ilvl w:val="0"/>
          <w:numId w:val="1"/>
        </w:numPr>
        <w:rPr>
          <w:b/>
          <w:i/>
          <w:color w:val="000000" w:themeColor="text1"/>
          <w:sz w:val="32"/>
        </w:rPr>
      </w:pPr>
      <w:r w:rsidRPr="001474BD">
        <w:rPr>
          <w:b/>
          <w:i/>
          <w:color w:val="000000" w:themeColor="text1"/>
          <w:sz w:val="32"/>
        </w:rPr>
        <w:t>урок           8.00-8.4</w:t>
      </w:r>
      <w:r w:rsidR="00FC45A0">
        <w:rPr>
          <w:b/>
          <w:i/>
          <w:color w:val="000000" w:themeColor="text1"/>
          <w:sz w:val="32"/>
        </w:rPr>
        <w:t xml:space="preserve">5                              </w:t>
      </w:r>
      <w:r w:rsidR="00FC45A0">
        <w:rPr>
          <w:noProof/>
          <w:lang w:eastAsia="ru-RU"/>
        </w:rPr>
        <w:drawing>
          <wp:inline distT="0" distB="0" distL="0" distR="0">
            <wp:extent cx="1504950" cy="2129922"/>
            <wp:effectExtent l="19050" t="0" r="0" b="0"/>
            <wp:docPr id="2" name="Рисунок 10" descr="http://tm-market.com/d/979104/d/%D0%A0%D0%B0%D1%81%D0%BF%D0%B8%D1%81%D0%B0%D0%BD%D0%B8%D0%B5_%D0%B7%D0%B0%D0%BD%D1%8F%D1%82%D0%B8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m-market.com/d/979104/d/%D0%A0%D0%B0%D1%81%D0%BF%D0%B8%D1%81%D0%B0%D0%BD%D0%B8%D0%B5_%D0%B7%D0%B0%D0%BD%D1%8F%D1%82%D0%B8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63" cy="213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344" w:rsidRPr="001474BD" w:rsidRDefault="00490344" w:rsidP="00FC45A0">
      <w:pPr>
        <w:pStyle w:val="a3"/>
        <w:numPr>
          <w:ilvl w:val="0"/>
          <w:numId w:val="1"/>
        </w:numPr>
        <w:rPr>
          <w:b/>
          <w:i/>
          <w:color w:val="000000" w:themeColor="text1"/>
          <w:sz w:val="32"/>
        </w:rPr>
      </w:pPr>
      <w:r w:rsidRPr="001474BD">
        <w:rPr>
          <w:b/>
          <w:i/>
          <w:color w:val="000000" w:themeColor="text1"/>
          <w:sz w:val="32"/>
        </w:rPr>
        <w:t>урок           8.55-9.40</w:t>
      </w:r>
    </w:p>
    <w:p w:rsidR="00490344" w:rsidRPr="001474BD" w:rsidRDefault="00490344" w:rsidP="00FC45A0">
      <w:pPr>
        <w:pStyle w:val="a3"/>
        <w:numPr>
          <w:ilvl w:val="0"/>
          <w:numId w:val="1"/>
        </w:numPr>
        <w:rPr>
          <w:b/>
          <w:i/>
          <w:color w:val="000000" w:themeColor="text1"/>
          <w:sz w:val="32"/>
        </w:rPr>
      </w:pPr>
      <w:r w:rsidRPr="001474BD">
        <w:rPr>
          <w:b/>
          <w:i/>
          <w:color w:val="000000" w:themeColor="text1"/>
          <w:sz w:val="32"/>
        </w:rPr>
        <w:t>урок           9.50-10.35</w:t>
      </w:r>
    </w:p>
    <w:p w:rsidR="00490344" w:rsidRPr="00FC45A0" w:rsidRDefault="00490344" w:rsidP="00FC45A0">
      <w:pPr>
        <w:pStyle w:val="a3"/>
        <w:numPr>
          <w:ilvl w:val="0"/>
          <w:numId w:val="1"/>
        </w:numPr>
        <w:rPr>
          <w:b/>
          <w:i/>
          <w:color w:val="000000" w:themeColor="text1"/>
          <w:sz w:val="32"/>
        </w:rPr>
      </w:pPr>
      <w:r w:rsidRPr="00FC45A0">
        <w:rPr>
          <w:b/>
          <w:i/>
          <w:color w:val="000000" w:themeColor="text1"/>
          <w:sz w:val="32"/>
        </w:rPr>
        <w:t>урок           10.45-11.30</w:t>
      </w:r>
      <w:r w:rsidR="00FC45A0" w:rsidRPr="00FC45A0">
        <w:rPr>
          <w:b/>
          <w:i/>
          <w:color w:val="000000" w:themeColor="text1"/>
          <w:sz w:val="32"/>
        </w:rPr>
        <w:t xml:space="preserve">                      </w:t>
      </w:r>
    </w:p>
    <w:p w:rsidR="00490344" w:rsidRPr="001474BD" w:rsidRDefault="00490344" w:rsidP="00FC45A0">
      <w:pPr>
        <w:pStyle w:val="a3"/>
        <w:numPr>
          <w:ilvl w:val="0"/>
          <w:numId w:val="1"/>
        </w:numPr>
        <w:rPr>
          <w:b/>
          <w:i/>
          <w:color w:val="000000" w:themeColor="text1"/>
          <w:sz w:val="32"/>
        </w:rPr>
      </w:pPr>
      <w:r w:rsidRPr="001474BD">
        <w:rPr>
          <w:b/>
          <w:i/>
          <w:color w:val="000000" w:themeColor="text1"/>
          <w:sz w:val="32"/>
        </w:rPr>
        <w:t>урок           11.40-12.25</w:t>
      </w:r>
    </w:p>
    <w:p w:rsidR="00490344" w:rsidRPr="001474BD" w:rsidRDefault="00490344" w:rsidP="00FC45A0">
      <w:pPr>
        <w:pStyle w:val="a3"/>
        <w:numPr>
          <w:ilvl w:val="0"/>
          <w:numId w:val="1"/>
        </w:numPr>
        <w:rPr>
          <w:b/>
          <w:i/>
          <w:color w:val="000000" w:themeColor="text1"/>
          <w:sz w:val="32"/>
        </w:rPr>
      </w:pPr>
      <w:r w:rsidRPr="001474BD">
        <w:rPr>
          <w:b/>
          <w:i/>
          <w:color w:val="000000" w:themeColor="text1"/>
          <w:sz w:val="32"/>
        </w:rPr>
        <w:t>урок           12.35-13.20</w:t>
      </w:r>
    </w:p>
    <w:p w:rsidR="00490344" w:rsidRPr="001474BD" w:rsidRDefault="00490344" w:rsidP="00FC45A0">
      <w:pPr>
        <w:pStyle w:val="a3"/>
        <w:numPr>
          <w:ilvl w:val="0"/>
          <w:numId w:val="1"/>
        </w:numPr>
        <w:rPr>
          <w:b/>
          <w:i/>
          <w:color w:val="000000" w:themeColor="text1"/>
          <w:sz w:val="32"/>
        </w:rPr>
      </w:pPr>
      <w:r w:rsidRPr="001474BD">
        <w:rPr>
          <w:b/>
          <w:i/>
          <w:color w:val="000000" w:themeColor="text1"/>
          <w:sz w:val="32"/>
        </w:rPr>
        <w:t>урок            13.30-14.15</w:t>
      </w:r>
    </w:p>
    <w:p w:rsidR="00490344" w:rsidRPr="001474BD" w:rsidRDefault="00490344" w:rsidP="00490344">
      <w:pPr>
        <w:rPr>
          <w:rFonts w:ascii="Arial Black" w:hAnsi="Arial Black"/>
          <w:b/>
          <w:i/>
          <w:color w:val="31849B" w:themeColor="accent5" w:themeShade="BF"/>
          <w:sz w:val="32"/>
        </w:rPr>
      </w:pPr>
      <w:r w:rsidRPr="001474BD">
        <w:rPr>
          <w:rFonts w:ascii="Arial Black" w:hAnsi="Arial Black"/>
          <w:b/>
          <w:i/>
          <w:color w:val="31849B" w:themeColor="accent5" w:themeShade="BF"/>
          <w:sz w:val="32"/>
        </w:rPr>
        <w:t>Ка</w:t>
      </w:r>
      <w:r w:rsidR="00694AFA">
        <w:rPr>
          <w:rFonts w:ascii="Arial Black" w:hAnsi="Arial Black"/>
          <w:b/>
          <w:i/>
          <w:color w:val="31849B" w:themeColor="accent5" w:themeShade="BF"/>
          <w:sz w:val="32"/>
        </w:rPr>
        <w:t xml:space="preserve">лендарный учебный график на 2017-2018 </w:t>
      </w:r>
      <w:r w:rsidRPr="001474BD">
        <w:rPr>
          <w:rFonts w:ascii="Arial Black" w:hAnsi="Arial Black"/>
          <w:b/>
          <w:i/>
          <w:color w:val="31849B" w:themeColor="accent5" w:themeShade="BF"/>
          <w:sz w:val="32"/>
        </w:rPr>
        <w:t>учебный год</w:t>
      </w:r>
    </w:p>
    <w:p w:rsidR="00490344" w:rsidRPr="00C01023" w:rsidRDefault="00490344" w:rsidP="00490344">
      <w:pPr>
        <w:rPr>
          <w:b/>
          <w:i/>
          <w:color w:val="5F497A" w:themeColor="accent4" w:themeShade="BF"/>
          <w:sz w:val="28"/>
        </w:rPr>
      </w:pPr>
      <w:r w:rsidRPr="00C01023">
        <w:rPr>
          <w:b/>
          <w:i/>
          <w:color w:val="5F497A" w:themeColor="accent4" w:themeShade="BF"/>
          <w:sz w:val="36"/>
        </w:rPr>
        <w:t>1.Начало учебного года</w:t>
      </w:r>
    </w:p>
    <w:p w:rsidR="00490344" w:rsidRPr="00C01023" w:rsidRDefault="00694AFA" w:rsidP="00490344">
      <w:pPr>
        <w:rPr>
          <w:b/>
          <w:sz w:val="36"/>
        </w:rPr>
      </w:pPr>
      <w:r>
        <w:rPr>
          <w:b/>
          <w:sz w:val="36"/>
        </w:rPr>
        <w:t>01.09.2017</w:t>
      </w:r>
      <w:r w:rsidR="00490344" w:rsidRPr="00C01023">
        <w:rPr>
          <w:b/>
          <w:sz w:val="36"/>
        </w:rPr>
        <w:t>г</w:t>
      </w:r>
    </w:p>
    <w:p w:rsidR="00490344" w:rsidRPr="00C01023" w:rsidRDefault="00490344" w:rsidP="00490344">
      <w:pPr>
        <w:rPr>
          <w:b/>
          <w:i/>
          <w:color w:val="403152" w:themeColor="accent4" w:themeShade="80"/>
          <w:sz w:val="36"/>
        </w:rPr>
      </w:pPr>
      <w:r w:rsidRPr="00C01023">
        <w:rPr>
          <w:b/>
          <w:i/>
          <w:color w:val="403152" w:themeColor="accent4" w:themeShade="80"/>
          <w:sz w:val="36"/>
        </w:rPr>
        <w:t>2. Окончание учебного года</w:t>
      </w:r>
      <w:proofErr w:type="gramStart"/>
      <w:r w:rsidRPr="00C01023">
        <w:rPr>
          <w:b/>
          <w:i/>
          <w:color w:val="403152" w:themeColor="accent4" w:themeShade="80"/>
          <w:sz w:val="36"/>
        </w:rPr>
        <w:t xml:space="preserve"> :</w:t>
      </w:r>
      <w:proofErr w:type="gramEnd"/>
    </w:p>
    <w:p w:rsidR="00490344" w:rsidRPr="00C01023" w:rsidRDefault="00490344" w:rsidP="00490344">
      <w:pPr>
        <w:rPr>
          <w:rFonts w:cs="Aharoni"/>
          <w:b/>
          <w:color w:val="632423" w:themeColor="accent2" w:themeShade="80"/>
          <w:sz w:val="40"/>
        </w:rPr>
      </w:pPr>
      <w:r w:rsidRPr="00C01023">
        <w:rPr>
          <w:rFonts w:cs="Aharoni"/>
          <w:b/>
          <w:color w:val="632423" w:themeColor="accent2" w:themeShade="80"/>
          <w:sz w:val="40"/>
        </w:rPr>
        <w:t>Учебные занятия заканчиваются</w:t>
      </w:r>
      <w:proofErr w:type="gramStart"/>
      <w:r w:rsidRPr="00C01023">
        <w:rPr>
          <w:rFonts w:cs="Aharoni"/>
          <w:b/>
          <w:color w:val="632423" w:themeColor="accent2" w:themeShade="80"/>
          <w:sz w:val="40"/>
        </w:rPr>
        <w:t xml:space="preserve"> :</w:t>
      </w:r>
      <w:proofErr w:type="gramEnd"/>
    </w:p>
    <w:p w:rsidR="00490344" w:rsidRPr="00C01023" w:rsidRDefault="00694AFA" w:rsidP="00490344">
      <w:pPr>
        <w:rPr>
          <w:b/>
          <w:i/>
          <w:sz w:val="32"/>
        </w:rPr>
      </w:pPr>
      <w:r>
        <w:rPr>
          <w:b/>
          <w:i/>
          <w:sz w:val="32"/>
        </w:rPr>
        <w:t>в 1,9,11 классах -25 мая 2018</w:t>
      </w:r>
      <w:r w:rsidR="00490344" w:rsidRPr="00C01023">
        <w:rPr>
          <w:b/>
          <w:i/>
          <w:sz w:val="32"/>
        </w:rPr>
        <w:t>г</w:t>
      </w:r>
    </w:p>
    <w:p w:rsidR="00490344" w:rsidRPr="00C01023" w:rsidRDefault="00694AFA" w:rsidP="00490344">
      <w:pPr>
        <w:rPr>
          <w:b/>
          <w:i/>
          <w:sz w:val="32"/>
        </w:rPr>
      </w:pPr>
      <w:r>
        <w:rPr>
          <w:b/>
          <w:i/>
          <w:sz w:val="32"/>
        </w:rPr>
        <w:t>во 2,8,10,--30 мая 2018</w:t>
      </w:r>
      <w:r w:rsidR="00490344" w:rsidRPr="00C01023">
        <w:rPr>
          <w:b/>
          <w:i/>
          <w:sz w:val="32"/>
        </w:rPr>
        <w:t>г</w:t>
      </w:r>
    </w:p>
    <w:p w:rsidR="00490344" w:rsidRPr="00C01023" w:rsidRDefault="00490344" w:rsidP="00490344">
      <w:pPr>
        <w:rPr>
          <w:b/>
          <w:i/>
          <w:color w:val="403152" w:themeColor="accent4" w:themeShade="80"/>
          <w:sz w:val="40"/>
        </w:rPr>
      </w:pPr>
      <w:r w:rsidRPr="00C01023">
        <w:rPr>
          <w:b/>
          <w:i/>
          <w:color w:val="403152" w:themeColor="accent4" w:themeShade="80"/>
          <w:sz w:val="40"/>
        </w:rPr>
        <w:t>3.начало учебных занятий</w:t>
      </w:r>
    </w:p>
    <w:p w:rsidR="005436CA" w:rsidRPr="00C01023" w:rsidRDefault="005436CA" w:rsidP="00490344">
      <w:pPr>
        <w:rPr>
          <w:b/>
          <w:i/>
          <w:sz w:val="32"/>
        </w:rPr>
      </w:pPr>
      <w:r w:rsidRPr="00C01023">
        <w:rPr>
          <w:b/>
          <w:i/>
          <w:sz w:val="32"/>
        </w:rPr>
        <w:lastRenderedPageBreak/>
        <w:t>1,4четверть:1-11 классах-8.00 час</w:t>
      </w:r>
    </w:p>
    <w:p w:rsidR="005436CA" w:rsidRPr="00C01023" w:rsidRDefault="005436CA" w:rsidP="00490344">
      <w:pPr>
        <w:rPr>
          <w:b/>
          <w:i/>
          <w:sz w:val="32"/>
        </w:rPr>
      </w:pPr>
      <w:r w:rsidRPr="00C01023">
        <w:rPr>
          <w:b/>
          <w:i/>
          <w:sz w:val="32"/>
        </w:rPr>
        <w:t>2,3 четверть:1--11 классах-8.00 час</w:t>
      </w:r>
    </w:p>
    <w:p w:rsidR="005436CA" w:rsidRPr="00C01023" w:rsidRDefault="005436CA" w:rsidP="00490344">
      <w:pPr>
        <w:rPr>
          <w:b/>
          <w:sz w:val="28"/>
        </w:rPr>
      </w:pPr>
      <w:r w:rsidRPr="00C01023">
        <w:rPr>
          <w:b/>
          <w:sz w:val="28"/>
        </w:rPr>
        <w:t>4 Окончание учебных занятий</w:t>
      </w:r>
    </w:p>
    <w:p w:rsidR="005436CA" w:rsidRPr="00C01023" w:rsidRDefault="005436CA" w:rsidP="00490344">
      <w:pPr>
        <w:rPr>
          <w:b/>
          <w:i/>
          <w:color w:val="632423" w:themeColor="accent2" w:themeShade="80"/>
          <w:sz w:val="28"/>
        </w:rPr>
      </w:pPr>
      <w:r w:rsidRPr="00C01023">
        <w:rPr>
          <w:b/>
          <w:i/>
          <w:color w:val="632423" w:themeColor="accent2" w:themeShade="80"/>
          <w:sz w:val="28"/>
        </w:rPr>
        <w:t>5-11 классы -1-4 четверть-14.15 час</w:t>
      </w:r>
    </w:p>
    <w:p w:rsidR="005436CA" w:rsidRPr="00C01023" w:rsidRDefault="005436CA" w:rsidP="00490344">
      <w:pPr>
        <w:rPr>
          <w:b/>
          <w:i/>
          <w:color w:val="632423" w:themeColor="accent2" w:themeShade="80"/>
          <w:sz w:val="28"/>
        </w:rPr>
      </w:pPr>
      <w:r w:rsidRPr="00C01023">
        <w:rPr>
          <w:b/>
          <w:i/>
          <w:color w:val="632423" w:themeColor="accent2" w:themeShade="80"/>
          <w:sz w:val="28"/>
        </w:rPr>
        <w:t xml:space="preserve">                        2,3 четверть-14.15 час</w:t>
      </w:r>
    </w:p>
    <w:p w:rsidR="00490344" w:rsidRPr="00C01023" w:rsidRDefault="005436CA" w:rsidP="00490344">
      <w:pPr>
        <w:rPr>
          <w:b/>
          <w:i/>
          <w:color w:val="403152" w:themeColor="accent4" w:themeShade="80"/>
          <w:sz w:val="36"/>
        </w:rPr>
      </w:pPr>
      <w:r w:rsidRPr="00C01023">
        <w:rPr>
          <w:b/>
          <w:i/>
          <w:color w:val="403152" w:themeColor="accent4" w:themeShade="80"/>
          <w:sz w:val="36"/>
        </w:rPr>
        <w:t>5.Сменность учебных занятий</w:t>
      </w:r>
    </w:p>
    <w:p w:rsidR="005436CA" w:rsidRPr="00C01023" w:rsidRDefault="005436CA" w:rsidP="00490344">
      <w:pPr>
        <w:rPr>
          <w:b/>
          <w:i/>
          <w:sz w:val="32"/>
        </w:rPr>
      </w:pPr>
      <w:r w:rsidRPr="00C01023">
        <w:rPr>
          <w:b/>
          <w:i/>
          <w:sz w:val="32"/>
        </w:rPr>
        <w:t>Занятия проводятся</w:t>
      </w:r>
      <w:r w:rsidR="00591C8C" w:rsidRPr="00C01023">
        <w:rPr>
          <w:b/>
          <w:i/>
          <w:sz w:val="32"/>
        </w:rPr>
        <w:t>:-1,2,5-11 классы-1 смена</w:t>
      </w:r>
      <w:proofErr w:type="gramStart"/>
      <w:r w:rsidR="00591C8C" w:rsidRPr="00C01023">
        <w:rPr>
          <w:b/>
          <w:i/>
          <w:sz w:val="32"/>
        </w:rPr>
        <w:t xml:space="preserve"> .</w:t>
      </w:r>
      <w:proofErr w:type="gramEnd"/>
    </w:p>
    <w:p w:rsidR="00591C8C" w:rsidRPr="00C01023" w:rsidRDefault="00591C8C" w:rsidP="00490344">
      <w:pPr>
        <w:rPr>
          <w:b/>
          <w:i/>
          <w:sz w:val="32"/>
        </w:rPr>
      </w:pPr>
      <w:r w:rsidRPr="00C01023">
        <w:rPr>
          <w:b/>
          <w:i/>
          <w:sz w:val="32"/>
        </w:rPr>
        <w:t>3.4 классы -2 смена</w:t>
      </w:r>
      <w:proofErr w:type="gramStart"/>
      <w:r w:rsidRPr="00C01023">
        <w:rPr>
          <w:b/>
          <w:i/>
          <w:sz w:val="32"/>
        </w:rPr>
        <w:t xml:space="preserve"> .</w:t>
      </w:r>
      <w:proofErr w:type="gramEnd"/>
    </w:p>
    <w:p w:rsidR="00591C8C" w:rsidRPr="00C01023" w:rsidRDefault="00591C8C" w:rsidP="00490344">
      <w:pPr>
        <w:rPr>
          <w:b/>
          <w:i/>
          <w:color w:val="5F497A" w:themeColor="accent4" w:themeShade="BF"/>
          <w:sz w:val="32"/>
        </w:rPr>
      </w:pPr>
      <w:r w:rsidRPr="00C01023">
        <w:rPr>
          <w:b/>
          <w:i/>
          <w:color w:val="5F497A" w:themeColor="accent4" w:themeShade="BF"/>
          <w:sz w:val="32"/>
        </w:rPr>
        <w:t xml:space="preserve">6. Продолжительность учебного  года </w:t>
      </w:r>
    </w:p>
    <w:p w:rsidR="00591C8C" w:rsidRPr="00C01023" w:rsidRDefault="00591C8C" w:rsidP="00490344">
      <w:pPr>
        <w:rPr>
          <w:b/>
          <w:sz w:val="32"/>
        </w:rPr>
      </w:pPr>
      <w:r w:rsidRPr="00C01023">
        <w:rPr>
          <w:b/>
          <w:sz w:val="32"/>
        </w:rPr>
        <w:t xml:space="preserve">                    1 класс-33 недели</w:t>
      </w:r>
      <w:proofErr w:type="gramStart"/>
      <w:r w:rsidRPr="00C01023">
        <w:rPr>
          <w:b/>
          <w:sz w:val="32"/>
        </w:rPr>
        <w:t xml:space="preserve"> .</w:t>
      </w:r>
      <w:proofErr w:type="gramEnd"/>
    </w:p>
    <w:p w:rsidR="00591C8C" w:rsidRPr="00C01023" w:rsidRDefault="00C01023" w:rsidP="00C01023">
      <w:pPr>
        <w:ind w:left="708"/>
        <w:rPr>
          <w:b/>
          <w:sz w:val="28"/>
        </w:rPr>
      </w:pPr>
      <w:r>
        <w:rPr>
          <w:b/>
          <w:sz w:val="28"/>
        </w:rPr>
        <w:t xml:space="preserve">           </w:t>
      </w:r>
      <w:r w:rsidR="00591C8C" w:rsidRPr="00C01023">
        <w:rPr>
          <w:b/>
          <w:sz w:val="28"/>
        </w:rPr>
        <w:t xml:space="preserve">2-11 классы-34 недели </w:t>
      </w:r>
    </w:p>
    <w:p w:rsidR="00591C8C" w:rsidRPr="00C01023" w:rsidRDefault="00591C8C" w:rsidP="00490344">
      <w:pPr>
        <w:rPr>
          <w:b/>
          <w:i/>
          <w:color w:val="5F497A" w:themeColor="accent4" w:themeShade="BF"/>
          <w:sz w:val="32"/>
        </w:rPr>
      </w:pPr>
      <w:r w:rsidRPr="00C01023">
        <w:rPr>
          <w:b/>
          <w:i/>
          <w:color w:val="5F497A" w:themeColor="accent4" w:themeShade="BF"/>
          <w:sz w:val="32"/>
        </w:rPr>
        <w:t xml:space="preserve">7. Режим работы школы </w:t>
      </w:r>
    </w:p>
    <w:p w:rsidR="00591C8C" w:rsidRPr="00C01023" w:rsidRDefault="00591C8C" w:rsidP="00C0102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2D69B" w:themeFill="accent3" w:themeFillTint="99"/>
        <w:rPr>
          <w:b/>
          <w:color w:val="244061" w:themeColor="accent1" w:themeShade="80"/>
          <w:sz w:val="28"/>
        </w:rPr>
      </w:pPr>
      <w:r w:rsidRPr="00C01023">
        <w:rPr>
          <w:b/>
          <w:color w:val="244061" w:themeColor="accent1" w:themeShade="80"/>
          <w:sz w:val="28"/>
        </w:rPr>
        <w:t>1 класс-5 дневная  рабочая неделя</w:t>
      </w:r>
    </w:p>
    <w:p w:rsidR="00591C8C" w:rsidRPr="00C01023" w:rsidRDefault="00D33F09" w:rsidP="00C0102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2D69B" w:themeFill="accent3" w:themeFillTint="99"/>
        <w:rPr>
          <w:b/>
          <w:color w:val="244061" w:themeColor="accent1" w:themeShade="80"/>
          <w:sz w:val="28"/>
        </w:rPr>
      </w:pPr>
      <w:r w:rsidRPr="00C01023">
        <w:rPr>
          <w:b/>
          <w:color w:val="244061" w:themeColor="accent1" w:themeShade="80"/>
          <w:sz w:val="28"/>
        </w:rPr>
        <w:t>2-11 классы  -6 дневная  неделя</w:t>
      </w:r>
    </w:p>
    <w:p w:rsidR="00D33F09" w:rsidRPr="00C01023" w:rsidRDefault="00D33F09" w:rsidP="00C0102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2D69B" w:themeFill="accent3" w:themeFillTint="99"/>
        <w:rPr>
          <w:b/>
          <w:color w:val="244061" w:themeColor="accent1" w:themeShade="80"/>
          <w:sz w:val="28"/>
        </w:rPr>
      </w:pPr>
      <w:r w:rsidRPr="00C01023">
        <w:rPr>
          <w:b/>
          <w:color w:val="244061" w:themeColor="accent1" w:themeShade="80"/>
          <w:sz w:val="28"/>
        </w:rPr>
        <w:t>1 учебный период: 8 учебных недель</w:t>
      </w:r>
    </w:p>
    <w:p w:rsidR="00D33F09" w:rsidRPr="00C01023" w:rsidRDefault="00694AFA" w:rsidP="00C0102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2D69B" w:themeFill="accent3" w:themeFillTint="99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с 01 с сентября по 31</w:t>
      </w:r>
      <w:r w:rsidR="00D33F09" w:rsidRPr="00C01023">
        <w:rPr>
          <w:b/>
          <w:color w:val="244061" w:themeColor="accent1" w:themeShade="80"/>
          <w:sz w:val="28"/>
        </w:rPr>
        <w:t xml:space="preserve"> октября</w:t>
      </w:r>
    </w:p>
    <w:p w:rsidR="00D33F09" w:rsidRPr="00C01023" w:rsidRDefault="00D33F09" w:rsidP="00C0102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2D69B" w:themeFill="accent3" w:themeFillTint="99"/>
        <w:rPr>
          <w:b/>
          <w:color w:val="244061" w:themeColor="accent1" w:themeShade="80"/>
          <w:sz w:val="28"/>
        </w:rPr>
      </w:pPr>
      <w:r w:rsidRPr="00C01023">
        <w:rPr>
          <w:b/>
          <w:color w:val="244061" w:themeColor="accent1" w:themeShade="80"/>
          <w:sz w:val="28"/>
        </w:rPr>
        <w:t>5 дневка -40 учебных  дней</w:t>
      </w:r>
      <w:proofErr w:type="gramStart"/>
      <w:r w:rsidRPr="00C01023">
        <w:rPr>
          <w:b/>
          <w:color w:val="244061" w:themeColor="accent1" w:themeShade="80"/>
          <w:sz w:val="28"/>
        </w:rPr>
        <w:t xml:space="preserve"> ,</w:t>
      </w:r>
      <w:proofErr w:type="gramEnd"/>
    </w:p>
    <w:p w:rsidR="00D33F09" w:rsidRPr="00C01023" w:rsidRDefault="00D33F09" w:rsidP="00C0102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2D69B" w:themeFill="accent3" w:themeFillTint="99"/>
        <w:rPr>
          <w:b/>
          <w:color w:val="244061" w:themeColor="accent1" w:themeShade="80"/>
          <w:sz w:val="28"/>
        </w:rPr>
      </w:pPr>
      <w:r w:rsidRPr="00C01023">
        <w:rPr>
          <w:b/>
          <w:color w:val="244061" w:themeColor="accent1" w:themeShade="80"/>
          <w:sz w:val="28"/>
        </w:rPr>
        <w:t>6 дневка -48 учебных дня</w:t>
      </w:r>
      <w:proofErr w:type="gramStart"/>
      <w:r w:rsidRPr="00C01023">
        <w:rPr>
          <w:b/>
          <w:color w:val="244061" w:themeColor="accent1" w:themeShade="80"/>
          <w:sz w:val="28"/>
        </w:rPr>
        <w:t xml:space="preserve"> ;</w:t>
      </w:r>
      <w:proofErr w:type="gramEnd"/>
    </w:p>
    <w:p w:rsidR="00D33F09" w:rsidRPr="00C01023" w:rsidRDefault="00C01023" w:rsidP="00490344">
      <w:pPr>
        <w:rPr>
          <w:b/>
          <w:color w:val="4A442A" w:themeColor="background2" w:themeShade="40"/>
          <w:sz w:val="28"/>
        </w:rPr>
      </w:pPr>
      <w:r w:rsidRPr="00C01023">
        <w:rPr>
          <w:b/>
          <w:color w:val="4A442A" w:themeColor="background2" w:themeShade="40"/>
          <w:sz w:val="28"/>
        </w:rPr>
        <w:t>О</w:t>
      </w:r>
      <w:r w:rsidR="00D33F09" w:rsidRPr="00C01023">
        <w:rPr>
          <w:b/>
          <w:color w:val="4A442A" w:themeColor="background2" w:themeShade="40"/>
          <w:sz w:val="28"/>
        </w:rPr>
        <w:t>сенние каникулы: с 27 октября по 06 ноября(10 календарных дней).</w:t>
      </w:r>
    </w:p>
    <w:p w:rsidR="00D33F09" w:rsidRDefault="00D33F09" w:rsidP="00C01023">
      <w:pPr>
        <w:pBdr>
          <w:top w:val="thinThickSmallGap" w:sz="24" w:space="1" w:color="4A442A" w:themeColor="background2" w:themeShade="40"/>
          <w:left w:val="thinThickSmallGap" w:sz="24" w:space="4" w:color="4A442A" w:themeColor="background2" w:themeShade="40"/>
          <w:bottom w:val="thickThinSmallGap" w:sz="24" w:space="1" w:color="4A442A" w:themeColor="background2" w:themeShade="40"/>
          <w:right w:val="thickThinSmallGap" w:sz="24" w:space="4" w:color="4A442A" w:themeColor="background2" w:themeShade="40"/>
        </w:pBdr>
        <w:shd w:val="clear" w:color="auto" w:fill="B2A1C7" w:themeFill="accent4" w:themeFillTint="99"/>
      </w:pPr>
      <w:r>
        <w:t>2 учебный период:</w:t>
      </w:r>
      <w:r w:rsidR="00694AFA">
        <w:t xml:space="preserve"> </w:t>
      </w:r>
      <w:r>
        <w:t>7 учебных недель</w:t>
      </w:r>
    </w:p>
    <w:p w:rsidR="00D33F09" w:rsidRDefault="00D33F09" w:rsidP="00C01023">
      <w:pPr>
        <w:pBdr>
          <w:top w:val="thinThickSmallGap" w:sz="24" w:space="1" w:color="4A442A" w:themeColor="background2" w:themeShade="40"/>
          <w:left w:val="thinThickSmallGap" w:sz="24" w:space="4" w:color="4A442A" w:themeColor="background2" w:themeShade="40"/>
          <w:bottom w:val="thickThinSmallGap" w:sz="24" w:space="1" w:color="4A442A" w:themeColor="background2" w:themeShade="40"/>
          <w:right w:val="thickThinSmallGap" w:sz="24" w:space="4" w:color="4A442A" w:themeColor="background2" w:themeShade="40"/>
        </w:pBdr>
        <w:shd w:val="clear" w:color="auto" w:fill="B2A1C7" w:themeFill="accent4" w:themeFillTint="99"/>
      </w:pPr>
      <w:r>
        <w:t>с 07 ноября по 27 декабря</w:t>
      </w:r>
    </w:p>
    <w:p w:rsidR="00D33F09" w:rsidRDefault="00D33F09" w:rsidP="00C01023">
      <w:pPr>
        <w:pBdr>
          <w:top w:val="thinThickSmallGap" w:sz="24" w:space="1" w:color="4A442A" w:themeColor="background2" w:themeShade="40"/>
          <w:left w:val="thinThickSmallGap" w:sz="24" w:space="4" w:color="4A442A" w:themeColor="background2" w:themeShade="40"/>
          <w:bottom w:val="thickThinSmallGap" w:sz="24" w:space="1" w:color="4A442A" w:themeColor="background2" w:themeShade="40"/>
          <w:right w:val="thickThinSmallGap" w:sz="24" w:space="4" w:color="4A442A" w:themeColor="background2" w:themeShade="40"/>
        </w:pBdr>
        <w:shd w:val="clear" w:color="auto" w:fill="B2A1C7" w:themeFill="accent4" w:themeFillTint="99"/>
      </w:pPr>
      <w:r>
        <w:t xml:space="preserve">5 дневка -37 учебных недель </w:t>
      </w:r>
    </w:p>
    <w:p w:rsidR="00D33F09" w:rsidRDefault="00D33F09" w:rsidP="00C01023">
      <w:pPr>
        <w:pBdr>
          <w:top w:val="thinThickSmallGap" w:sz="24" w:space="1" w:color="4A442A" w:themeColor="background2" w:themeShade="40"/>
          <w:left w:val="thinThickSmallGap" w:sz="24" w:space="4" w:color="4A442A" w:themeColor="background2" w:themeShade="40"/>
          <w:bottom w:val="thickThinSmallGap" w:sz="24" w:space="1" w:color="4A442A" w:themeColor="background2" w:themeShade="40"/>
          <w:right w:val="thickThinSmallGap" w:sz="24" w:space="4" w:color="4A442A" w:themeColor="background2" w:themeShade="40"/>
        </w:pBdr>
        <w:shd w:val="clear" w:color="auto" w:fill="B2A1C7" w:themeFill="accent4" w:themeFillTint="99"/>
      </w:pPr>
      <w:r>
        <w:t>6 дневка -</w:t>
      </w:r>
      <w:r w:rsidR="00AC425E">
        <w:t xml:space="preserve"> 45 учебных дней</w:t>
      </w:r>
    </w:p>
    <w:p w:rsidR="00AC425E" w:rsidRPr="00C01023" w:rsidRDefault="00AC425E" w:rsidP="00490344">
      <w:pPr>
        <w:rPr>
          <w:b/>
          <w:color w:val="4A442A" w:themeColor="background2" w:themeShade="40"/>
          <w:sz w:val="28"/>
        </w:rPr>
      </w:pPr>
      <w:r w:rsidRPr="00C01023">
        <w:rPr>
          <w:b/>
          <w:color w:val="4A442A" w:themeColor="background2" w:themeShade="40"/>
          <w:sz w:val="28"/>
        </w:rPr>
        <w:lastRenderedPageBreak/>
        <w:t>- зимние каникулы: с 29 декабря по 06 ноября (10 календарных дней)</w:t>
      </w:r>
    </w:p>
    <w:p w:rsidR="00AC425E" w:rsidRPr="003D1A11" w:rsidRDefault="00AC425E" w:rsidP="00C01023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FFC000"/>
        <w:rPr>
          <w:b/>
          <w:i/>
        </w:rPr>
      </w:pPr>
      <w:r w:rsidRPr="003D1A11">
        <w:rPr>
          <w:b/>
          <w:i/>
        </w:rPr>
        <w:t>22 учебный период: 10 учебных недель</w:t>
      </w:r>
    </w:p>
    <w:p w:rsidR="00AC425E" w:rsidRPr="003D1A11" w:rsidRDefault="00AC425E" w:rsidP="00C01023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FFC000"/>
        <w:rPr>
          <w:b/>
          <w:i/>
        </w:rPr>
      </w:pPr>
      <w:r w:rsidRPr="003D1A11">
        <w:rPr>
          <w:b/>
          <w:i/>
        </w:rPr>
        <w:t>с 11 января по 21 марта</w:t>
      </w:r>
    </w:p>
    <w:p w:rsidR="00AC425E" w:rsidRPr="003D1A11" w:rsidRDefault="00AC425E" w:rsidP="00C01023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FFC000"/>
        <w:rPr>
          <w:b/>
          <w:i/>
        </w:rPr>
      </w:pPr>
      <w:r w:rsidRPr="003D1A11">
        <w:rPr>
          <w:b/>
          <w:i/>
        </w:rPr>
        <w:t xml:space="preserve">- 5дневка - 50 </w:t>
      </w:r>
      <w:proofErr w:type="gramStart"/>
      <w:r w:rsidRPr="003D1A11">
        <w:rPr>
          <w:b/>
          <w:i/>
        </w:rPr>
        <w:t>учебных</w:t>
      </w:r>
      <w:proofErr w:type="gramEnd"/>
      <w:r w:rsidRPr="003D1A11">
        <w:rPr>
          <w:b/>
          <w:i/>
        </w:rPr>
        <w:t xml:space="preserve"> дня,</w:t>
      </w:r>
    </w:p>
    <w:p w:rsidR="00AC425E" w:rsidRPr="003D1A11" w:rsidRDefault="00AC425E" w:rsidP="00C01023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FFC000"/>
        <w:rPr>
          <w:b/>
          <w:i/>
        </w:rPr>
      </w:pPr>
      <w:r w:rsidRPr="003D1A11">
        <w:rPr>
          <w:b/>
          <w:i/>
        </w:rPr>
        <w:t>-6 дневка -62 учебных дней;</w:t>
      </w:r>
    </w:p>
    <w:p w:rsidR="00AC425E" w:rsidRPr="00C01023" w:rsidRDefault="00AC425E" w:rsidP="00490344">
      <w:pPr>
        <w:rPr>
          <w:b/>
          <w:color w:val="4A442A" w:themeColor="background2" w:themeShade="40"/>
          <w:sz w:val="28"/>
        </w:rPr>
      </w:pPr>
      <w:r w:rsidRPr="00C01023">
        <w:rPr>
          <w:b/>
          <w:color w:val="4A442A" w:themeColor="background2" w:themeShade="40"/>
          <w:sz w:val="28"/>
        </w:rPr>
        <w:t>- весенние каникулы: с 22 марта по 31 марта (8 календарных дней)</w:t>
      </w:r>
      <w:r w:rsidR="0032134F" w:rsidRPr="00C01023">
        <w:rPr>
          <w:b/>
          <w:color w:val="4A442A" w:themeColor="background2" w:themeShade="40"/>
          <w:sz w:val="28"/>
        </w:rPr>
        <w:t>.</w:t>
      </w:r>
    </w:p>
    <w:p w:rsidR="0032134F" w:rsidRPr="00C01023" w:rsidRDefault="0032134F" w:rsidP="00490344">
      <w:pPr>
        <w:rPr>
          <w:rFonts w:ascii="Arial" w:hAnsi="Arial" w:cs="Arial"/>
          <w:b/>
          <w:color w:val="4A442A" w:themeColor="background2" w:themeShade="40"/>
          <w:sz w:val="24"/>
        </w:rPr>
      </w:pPr>
      <w:r w:rsidRPr="00C01023">
        <w:rPr>
          <w:rFonts w:ascii="Arial" w:hAnsi="Arial" w:cs="Arial"/>
          <w:b/>
          <w:color w:val="4A442A" w:themeColor="background2" w:themeShade="40"/>
          <w:sz w:val="24"/>
        </w:rPr>
        <w:t xml:space="preserve">- весенние каникулы для 1-х классов </w:t>
      </w:r>
      <w:proofErr w:type="gramStart"/>
      <w:r w:rsidRPr="00C01023">
        <w:rPr>
          <w:rFonts w:ascii="Arial" w:hAnsi="Arial" w:cs="Arial"/>
          <w:b/>
          <w:color w:val="4A442A" w:themeColor="background2" w:themeShade="40"/>
          <w:sz w:val="24"/>
        </w:rPr>
        <w:t>-с</w:t>
      </w:r>
      <w:proofErr w:type="gramEnd"/>
      <w:r w:rsidRPr="00C01023">
        <w:rPr>
          <w:rFonts w:ascii="Arial" w:hAnsi="Arial" w:cs="Arial"/>
          <w:b/>
          <w:color w:val="4A442A" w:themeColor="background2" w:themeShade="40"/>
          <w:sz w:val="24"/>
        </w:rPr>
        <w:t xml:space="preserve"> 23 февраля по 28 февраля (дополнительно)</w:t>
      </w:r>
    </w:p>
    <w:p w:rsidR="0032134F" w:rsidRPr="00C01023" w:rsidRDefault="0032134F" w:rsidP="00C01023">
      <w:pPr>
        <w:pBdr>
          <w:top w:val="thinThickSmallGap" w:sz="24" w:space="1" w:color="4F6228" w:themeColor="accent3" w:themeShade="80"/>
          <w:left w:val="thinThickSmallGap" w:sz="24" w:space="4" w:color="4F6228" w:themeColor="accent3" w:themeShade="80"/>
          <w:bottom w:val="thickThinSmallGap" w:sz="24" w:space="1" w:color="4F6228" w:themeColor="accent3" w:themeShade="80"/>
          <w:right w:val="thickThinSmallGap" w:sz="24" w:space="4" w:color="4F6228" w:themeColor="accent3" w:themeShade="80"/>
        </w:pBdr>
        <w:shd w:val="clear" w:color="auto" w:fill="B8CCE4" w:themeFill="accent1" w:themeFillTint="66"/>
        <w:rPr>
          <w:b/>
          <w:sz w:val="24"/>
        </w:rPr>
      </w:pPr>
      <w:r w:rsidRPr="00C01023">
        <w:rPr>
          <w:b/>
          <w:sz w:val="24"/>
        </w:rPr>
        <w:t>4 учебный</w:t>
      </w:r>
      <w:r w:rsidRPr="00C01023">
        <w:rPr>
          <w:b/>
          <w:sz w:val="24"/>
        </w:rPr>
        <w:tab/>
        <w:t xml:space="preserve"> период: 8 учебных недель</w:t>
      </w:r>
    </w:p>
    <w:p w:rsidR="0032134F" w:rsidRPr="00C01023" w:rsidRDefault="0032134F" w:rsidP="00C01023">
      <w:pPr>
        <w:pBdr>
          <w:top w:val="thinThickSmallGap" w:sz="24" w:space="1" w:color="4F6228" w:themeColor="accent3" w:themeShade="80"/>
          <w:left w:val="thinThickSmallGap" w:sz="24" w:space="4" w:color="4F6228" w:themeColor="accent3" w:themeShade="80"/>
          <w:bottom w:val="thickThinSmallGap" w:sz="24" w:space="1" w:color="4F6228" w:themeColor="accent3" w:themeShade="80"/>
          <w:right w:val="thickThinSmallGap" w:sz="24" w:space="4" w:color="4F6228" w:themeColor="accent3" w:themeShade="80"/>
        </w:pBdr>
        <w:shd w:val="clear" w:color="auto" w:fill="B8CCE4" w:themeFill="accent1" w:themeFillTint="66"/>
        <w:rPr>
          <w:b/>
          <w:sz w:val="24"/>
        </w:rPr>
      </w:pPr>
      <w:r w:rsidRPr="00C01023">
        <w:rPr>
          <w:b/>
          <w:sz w:val="24"/>
        </w:rPr>
        <w:t>с 01 апреля по 30 мая</w:t>
      </w:r>
    </w:p>
    <w:p w:rsidR="0032134F" w:rsidRPr="00C01023" w:rsidRDefault="0032134F" w:rsidP="00C01023">
      <w:pPr>
        <w:pBdr>
          <w:top w:val="thinThickSmallGap" w:sz="24" w:space="1" w:color="4F6228" w:themeColor="accent3" w:themeShade="80"/>
          <w:left w:val="thinThickSmallGap" w:sz="24" w:space="4" w:color="4F6228" w:themeColor="accent3" w:themeShade="80"/>
          <w:bottom w:val="thickThinSmallGap" w:sz="24" w:space="1" w:color="4F6228" w:themeColor="accent3" w:themeShade="80"/>
          <w:right w:val="thickThinSmallGap" w:sz="24" w:space="4" w:color="4F6228" w:themeColor="accent3" w:themeShade="80"/>
        </w:pBdr>
        <w:shd w:val="clear" w:color="auto" w:fill="B8CCE4" w:themeFill="accent1" w:themeFillTint="66"/>
        <w:rPr>
          <w:b/>
          <w:sz w:val="24"/>
        </w:rPr>
      </w:pPr>
      <w:r w:rsidRPr="00C01023">
        <w:rPr>
          <w:b/>
          <w:sz w:val="24"/>
        </w:rPr>
        <w:t>- 5 дневка -40 учебных дней,</w:t>
      </w:r>
    </w:p>
    <w:p w:rsidR="0032134F" w:rsidRPr="00C01023" w:rsidRDefault="0032134F" w:rsidP="00C01023">
      <w:pPr>
        <w:pBdr>
          <w:top w:val="thinThickSmallGap" w:sz="24" w:space="1" w:color="4F6228" w:themeColor="accent3" w:themeShade="80"/>
          <w:left w:val="thinThickSmallGap" w:sz="24" w:space="4" w:color="4F6228" w:themeColor="accent3" w:themeShade="80"/>
          <w:bottom w:val="thickThinSmallGap" w:sz="24" w:space="1" w:color="4F6228" w:themeColor="accent3" w:themeShade="80"/>
          <w:right w:val="thickThinSmallGap" w:sz="24" w:space="4" w:color="4F6228" w:themeColor="accent3" w:themeShade="80"/>
        </w:pBdr>
        <w:shd w:val="clear" w:color="auto" w:fill="B8CCE4" w:themeFill="accent1" w:themeFillTint="66"/>
        <w:rPr>
          <w:b/>
          <w:sz w:val="24"/>
        </w:rPr>
      </w:pPr>
      <w:r w:rsidRPr="00C01023">
        <w:rPr>
          <w:b/>
          <w:sz w:val="24"/>
        </w:rPr>
        <w:t>-6 дневка -46 учебных дней;</w:t>
      </w:r>
    </w:p>
    <w:p w:rsidR="0032134F" w:rsidRPr="00C01023" w:rsidRDefault="0032134F" w:rsidP="00490344">
      <w:pPr>
        <w:rPr>
          <w:b/>
          <w:color w:val="4A442A" w:themeColor="background2" w:themeShade="40"/>
          <w:sz w:val="28"/>
        </w:rPr>
      </w:pPr>
      <w:r w:rsidRPr="00C01023">
        <w:rPr>
          <w:b/>
          <w:color w:val="4A442A" w:themeColor="background2" w:themeShade="40"/>
          <w:sz w:val="28"/>
        </w:rPr>
        <w:t xml:space="preserve">- летние каникулы: с 1 июня по 31 августа (92 </w:t>
      </w:r>
      <w:proofErr w:type="gramStart"/>
      <w:r w:rsidRPr="00C01023">
        <w:rPr>
          <w:b/>
          <w:color w:val="4A442A" w:themeColor="background2" w:themeShade="40"/>
          <w:sz w:val="28"/>
        </w:rPr>
        <w:t>календарных</w:t>
      </w:r>
      <w:proofErr w:type="gramEnd"/>
      <w:r w:rsidRPr="00C01023">
        <w:rPr>
          <w:b/>
          <w:color w:val="4A442A" w:themeColor="background2" w:themeShade="40"/>
          <w:sz w:val="28"/>
        </w:rPr>
        <w:t xml:space="preserve"> дня).</w:t>
      </w:r>
    </w:p>
    <w:p w:rsidR="0032134F" w:rsidRPr="00C01023" w:rsidRDefault="0032134F" w:rsidP="00490344">
      <w:pPr>
        <w:rPr>
          <w:b/>
          <w:i/>
          <w:color w:val="632423" w:themeColor="accent2" w:themeShade="80"/>
          <w:sz w:val="28"/>
        </w:rPr>
      </w:pPr>
      <w:r w:rsidRPr="00C01023">
        <w:rPr>
          <w:b/>
          <w:i/>
          <w:color w:val="632423" w:themeColor="accent2" w:themeShade="80"/>
          <w:sz w:val="28"/>
        </w:rPr>
        <w:t>Учебный год для учащихся 1-х классов заканчивается 25 мая 2016 года.</w:t>
      </w:r>
    </w:p>
    <w:p w:rsidR="0032134F" w:rsidRPr="00C01023" w:rsidRDefault="0032134F" w:rsidP="00490344">
      <w:pPr>
        <w:rPr>
          <w:b/>
          <w:i/>
          <w:color w:val="632423" w:themeColor="accent2" w:themeShade="80"/>
          <w:sz w:val="28"/>
        </w:rPr>
      </w:pPr>
      <w:r w:rsidRPr="00C01023">
        <w:rPr>
          <w:b/>
          <w:i/>
          <w:color w:val="632423" w:themeColor="accent2" w:themeShade="80"/>
          <w:sz w:val="28"/>
        </w:rPr>
        <w:t>- за год 30 каникулярных дней (по норме не менее 30 дней).</w:t>
      </w:r>
    </w:p>
    <w:p w:rsidR="0032134F" w:rsidRPr="00C01023" w:rsidRDefault="0032134F" w:rsidP="00490344">
      <w:pPr>
        <w:rPr>
          <w:b/>
          <w:i/>
          <w:color w:val="632423" w:themeColor="accent2" w:themeShade="80"/>
          <w:sz w:val="28"/>
        </w:rPr>
      </w:pPr>
      <w:r w:rsidRPr="00C01023">
        <w:rPr>
          <w:b/>
          <w:i/>
          <w:color w:val="632423" w:themeColor="accent2" w:themeShade="80"/>
          <w:sz w:val="28"/>
        </w:rPr>
        <w:t>- за год: 5-дневная неделя -174 учебных дней;</w:t>
      </w:r>
    </w:p>
    <w:p w:rsidR="0032134F" w:rsidRPr="00C01023" w:rsidRDefault="0032134F" w:rsidP="00490344">
      <w:pPr>
        <w:rPr>
          <w:b/>
          <w:i/>
          <w:color w:val="632423" w:themeColor="accent2" w:themeShade="80"/>
          <w:sz w:val="28"/>
        </w:rPr>
      </w:pPr>
      <w:r w:rsidRPr="00C01023">
        <w:rPr>
          <w:b/>
          <w:i/>
          <w:color w:val="632423" w:themeColor="accent2" w:themeShade="80"/>
          <w:sz w:val="28"/>
        </w:rPr>
        <w:t xml:space="preserve">6 -дневная учебная неделя -206 </w:t>
      </w:r>
      <w:proofErr w:type="gramStart"/>
      <w:r w:rsidRPr="00C01023">
        <w:rPr>
          <w:b/>
          <w:i/>
          <w:color w:val="632423" w:themeColor="accent2" w:themeShade="80"/>
          <w:sz w:val="28"/>
        </w:rPr>
        <w:t>учебных</w:t>
      </w:r>
      <w:proofErr w:type="gramEnd"/>
      <w:r w:rsidRPr="00C01023">
        <w:rPr>
          <w:b/>
          <w:i/>
          <w:color w:val="632423" w:themeColor="accent2" w:themeShade="80"/>
          <w:sz w:val="28"/>
        </w:rPr>
        <w:t xml:space="preserve"> дня.</w:t>
      </w:r>
    </w:p>
    <w:p w:rsidR="00591C8C" w:rsidRDefault="00591C8C" w:rsidP="00490344"/>
    <w:p w:rsidR="00490344" w:rsidRDefault="00490344" w:rsidP="00490344">
      <w:pPr>
        <w:pStyle w:val="a3"/>
      </w:pPr>
    </w:p>
    <w:p w:rsidR="00490344" w:rsidRDefault="00490344"/>
    <w:sectPr w:rsidR="00490344" w:rsidSect="00C0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94B"/>
    <w:multiLevelType w:val="hybridMultilevel"/>
    <w:tmpl w:val="DCA2C7E8"/>
    <w:lvl w:ilvl="0" w:tplc="9724CE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90344"/>
    <w:rsid w:val="00092D4B"/>
    <w:rsid w:val="001474BD"/>
    <w:rsid w:val="002F6FB0"/>
    <w:rsid w:val="0030271E"/>
    <w:rsid w:val="0032134F"/>
    <w:rsid w:val="00347FB2"/>
    <w:rsid w:val="003D1A11"/>
    <w:rsid w:val="00490344"/>
    <w:rsid w:val="005436CA"/>
    <w:rsid w:val="00567F95"/>
    <w:rsid w:val="00591C8C"/>
    <w:rsid w:val="00647D9E"/>
    <w:rsid w:val="00694AFA"/>
    <w:rsid w:val="00762A0B"/>
    <w:rsid w:val="00AC425E"/>
    <w:rsid w:val="00C01023"/>
    <w:rsid w:val="00D14FC8"/>
    <w:rsid w:val="00D33F09"/>
    <w:rsid w:val="00DF44F4"/>
    <w:rsid w:val="00FC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chip-master</cp:lastModifiedBy>
  <cp:revision>5</cp:revision>
  <dcterms:created xsi:type="dcterms:W3CDTF">2016-09-16T06:53:00Z</dcterms:created>
  <dcterms:modified xsi:type="dcterms:W3CDTF">2017-10-26T07:25:00Z</dcterms:modified>
</cp:coreProperties>
</file>